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BE6227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r>
        <w:rPr>
          <w:rFonts w:ascii="Arial" w:hAnsi="Arial" w:cs="Arial"/>
          <w:b/>
          <w:bCs/>
        </w:rPr>
        <w:t>системы-Водоканал</w:t>
      </w:r>
      <w:proofErr w:type="spell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BE6227">
        <w:rPr>
          <w:rFonts w:ascii="Arial" w:hAnsi="Arial" w:cs="Arial"/>
          <w:color w:val="000000"/>
          <w:sz w:val="19"/>
          <w:szCs w:val="19"/>
        </w:rPr>
        <w:t>доверенности №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______</w:t>
      </w:r>
      <w:proofErr w:type="gramStart"/>
      <w:r w:rsidR="00BE6227">
        <w:rPr>
          <w:rFonts w:ascii="Arial" w:hAnsi="Arial" w:cs="Arial"/>
          <w:color w:val="000000"/>
          <w:sz w:val="19"/>
          <w:szCs w:val="19"/>
        </w:rPr>
        <w:t>от</w:t>
      </w:r>
      <w:proofErr w:type="gramEnd"/>
      <w:r w:rsidR="00DA09C3" w:rsidRPr="009922BF">
        <w:rPr>
          <w:rFonts w:ascii="Arial" w:hAnsi="Arial" w:cs="Arial"/>
          <w:color w:val="000000"/>
          <w:sz w:val="19"/>
          <w:szCs w:val="19"/>
        </w:rPr>
        <w:t>_________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A196C" w:rsidRPr="00BA196C" w:rsidRDefault="00165BE3" w:rsidP="00BA196C">
      <w:pPr>
        <w:tabs>
          <w:tab w:val="left" w:pos="426"/>
        </w:tabs>
        <w:ind w:left="426" w:right="-1"/>
        <w:rPr>
          <w:rFonts w:ascii="Arial" w:hAnsi="Arial" w:cs="Arial"/>
          <w:color w:val="0070C0"/>
          <w:lang w:eastAsia="ar-SA"/>
        </w:rPr>
      </w:pPr>
      <w:r w:rsidRPr="00436B58">
        <w:rPr>
          <w:rFonts w:ascii="Arial" w:hAnsi="Arial" w:cs="Arial"/>
          <w:sz w:val="20"/>
          <w:szCs w:val="20"/>
        </w:rPr>
        <w:t>1.2.</w:t>
      </w:r>
      <w:r w:rsidRPr="00A37717">
        <w:rPr>
          <w:rFonts w:ascii="Arial" w:hAnsi="Arial" w:cs="Arial"/>
        </w:rPr>
        <w:tab/>
      </w:r>
      <w:r w:rsidR="00B560CC" w:rsidRPr="00D92AF2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D92AF2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D92AF2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D92AF2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D92AF2">
        <w:rPr>
          <w:rFonts w:ascii="Arial" w:hAnsi="Arial" w:cs="Arial"/>
          <w:sz w:val="20"/>
          <w:szCs w:val="20"/>
        </w:rPr>
        <w:t>:</w:t>
      </w:r>
      <w:r w:rsidR="00BE6227" w:rsidRPr="00D92AF2">
        <w:rPr>
          <w:rFonts w:ascii="Arial" w:hAnsi="Arial" w:cs="Arial"/>
          <w:bCs/>
          <w:iCs/>
          <w:sz w:val="20"/>
          <w:szCs w:val="20"/>
        </w:rPr>
        <w:t xml:space="preserve"> </w:t>
      </w:r>
      <w:r w:rsidR="00BA196C" w:rsidRPr="00BA196C">
        <w:rPr>
          <w:rFonts w:ascii="Arial" w:hAnsi="Arial" w:cs="Arial"/>
          <w:bCs/>
          <w:iCs/>
          <w:color w:val="0070C0"/>
          <w:sz w:val="20"/>
          <w:szCs w:val="20"/>
        </w:rPr>
        <w:t xml:space="preserve">по 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 xml:space="preserve">ремонту и поверке: 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Газоанализатор 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Хоббит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 </w:t>
      </w:r>
      <w:proofErr w:type="gramStart"/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>-Т</w:t>
      </w:r>
      <w:proofErr w:type="gramEnd"/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- 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3CL</w:t>
      </w:r>
      <w:r w:rsidR="00BA196C" w:rsidRPr="00BA196C">
        <w:rPr>
          <w:rFonts w:ascii="Arial" w:hAnsi="Arial" w:cs="Arial"/>
          <w:color w:val="0070C0"/>
          <w:sz w:val="20"/>
          <w:szCs w:val="20"/>
          <w:vertAlign w:val="subscript"/>
        </w:rPr>
        <w:t>2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; 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Хоббит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 –Т- 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CL</w:t>
      </w:r>
      <w:r w:rsidR="00BA196C" w:rsidRPr="00BA196C">
        <w:rPr>
          <w:rFonts w:ascii="Arial" w:hAnsi="Arial" w:cs="Arial"/>
          <w:color w:val="0070C0"/>
          <w:sz w:val="20"/>
          <w:szCs w:val="20"/>
          <w:vertAlign w:val="subscript"/>
        </w:rPr>
        <w:t>2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>; поверке: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 xml:space="preserve"> 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>Газоанализаторов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 xml:space="preserve"> ОКА-92М, ОКА-92МТ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, </w:t>
      </w:r>
      <w:proofErr w:type="gramStart"/>
      <w:r w:rsidR="00BA196C" w:rsidRPr="00BA196C">
        <w:rPr>
          <w:rFonts w:ascii="Arial" w:hAnsi="Arial" w:cs="Arial"/>
          <w:color w:val="0070C0"/>
          <w:sz w:val="20"/>
          <w:szCs w:val="20"/>
        </w:rPr>
        <w:t>ОКА-Т</w:t>
      </w:r>
      <w:proofErr w:type="gramEnd"/>
      <w:r w:rsidR="00BA196C" w:rsidRPr="00BA196C">
        <w:rPr>
          <w:rFonts w:ascii="Arial" w:hAnsi="Arial" w:cs="Arial"/>
          <w:color w:val="0070C0"/>
          <w:sz w:val="20"/>
          <w:szCs w:val="20"/>
        </w:rPr>
        <w:t xml:space="preserve">, 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>Хоббит-Т-2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О</w:t>
      </w:r>
      <w:r w:rsidR="00BA196C" w:rsidRPr="00BA196C">
        <w:rPr>
          <w:rFonts w:ascii="Arial" w:hAnsi="Arial" w:cs="Arial"/>
          <w:color w:val="0070C0"/>
          <w:sz w:val="20"/>
          <w:szCs w:val="20"/>
          <w:vertAlign w:val="subscript"/>
        </w:rPr>
        <w:t>2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-2СН</w:t>
      </w:r>
      <w:r w:rsidR="00AC53BE" w:rsidRPr="00AC53BE">
        <w:rPr>
          <w:rFonts w:ascii="Arial" w:hAnsi="Arial" w:cs="Arial"/>
          <w:color w:val="0070C0"/>
          <w:sz w:val="20"/>
          <w:szCs w:val="20"/>
          <w:vertAlign w:val="subscript"/>
        </w:rPr>
        <w:t>4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.</w:t>
      </w:r>
    </w:p>
    <w:p w:rsidR="00213367" w:rsidRPr="00E163C7" w:rsidRDefault="001C5A98" w:rsidP="00E163C7">
      <w:pPr>
        <w:tabs>
          <w:tab w:val="left" w:pos="0"/>
        </w:tabs>
        <w:ind w:right="-1" w:firstLine="426"/>
        <w:jc w:val="both"/>
        <w:rPr>
          <w:rFonts w:ascii="Arial" w:hAnsi="Arial" w:cs="Arial"/>
          <w:sz w:val="20"/>
          <w:szCs w:val="20"/>
        </w:rPr>
      </w:pPr>
      <w:r w:rsidRPr="00E163C7">
        <w:rPr>
          <w:rFonts w:ascii="Arial" w:hAnsi="Arial" w:cs="Arial"/>
          <w:sz w:val="20"/>
          <w:szCs w:val="20"/>
        </w:rPr>
        <w:t>1.3</w:t>
      </w:r>
      <w:r w:rsidR="00165BE3" w:rsidRPr="00E163C7">
        <w:rPr>
          <w:rFonts w:ascii="Arial" w:hAnsi="Arial" w:cs="Arial"/>
          <w:sz w:val="20"/>
          <w:szCs w:val="20"/>
        </w:rPr>
        <w:t>.</w:t>
      </w:r>
      <w:r w:rsidR="00165BE3" w:rsidRPr="00E163C7">
        <w:rPr>
          <w:rFonts w:ascii="Arial" w:hAnsi="Arial" w:cs="Arial"/>
          <w:sz w:val="20"/>
          <w:szCs w:val="20"/>
        </w:rPr>
        <w:tab/>
      </w:r>
      <w:r w:rsidR="00B560CC" w:rsidRPr="00E163C7">
        <w:rPr>
          <w:rFonts w:ascii="Arial" w:hAnsi="Arial" w:cs="Arial"/>
          <w:sz w:val="20"/>
          <w:szCs w:val="20"/>
        </w:rPr>
        <w:t xml:space="preserve">Срок выполнения работ с </w:t>
      </w:r>
      <w:r w:rsidR="0085487F" w:rsidRPr="00E163C7">
        <w:rPr>
          <w:rFonts w:ascii="Arial" w:hAnsi="Arial" w:cs="Arial"/>
          <w:sz w:val="20"/>
          <w:szCs w:val="20"/>
        </w:rPr>
        <w:t>«</w:t>
      </w:r>
      <w:r w:rsidR="00496947">
        <w:rPr>
          <w:rFonts w:ascii="Arial" w:hAnsi="Arial" w:cs="Arial"/>
          <w:sz w:val="20"/>
          <w:szCs w:val="20"/>
        </w:rPr>
        <w:t xml:space="preserve">  </w:t>
      </w:r>
      <w:r w:rsidR="0085487F" w:rsidRPr="00E163C7">
        <w:rPr>
          <w:rFonts w:ascii="Arial" w:hAnsi="Arial" w:cs="Arial"/>
          <w:sz w:val="20"/>
          <w:szCs w:val="20"/>
        </w:rPr>
        <w:t>»</w:t>
      </w:r>
      <w:r w:rsidR="008720DF" w:rsidRPr="00E163C7">
        <w:rPr>
          <w:rFonts w:ascii="Arial" w:hAnsi="Arial" w:cs="Arial"/>
          <w:sz w:val="20"/>
          <w:szCs w:val="20"/>
        </w:rPr>
        <w:t xml:space="preserve"> </w:t>
      </w:r>
      <w:r w:rsidR="00BE6227" w:rsidRPr="00E163C7">
        <w:rPr>
          <w:rFonts w:ascii="Arial" w:hAnsi="Arial" w:cs="Arial"/>
          <w:sz w:val="20"/>
          <w:szCs w:val="20"/>
        </w:rPr>
        <w:t>июня</w:t>
      </w:r>
      <w:r w:rsidRPr="00E163C7">
        <w:rPr>
          <w:rFonts w:ascii="Arial" w:hAnsi="Arial" w:cs="Arial"/>
          <w:sz w:val="20"/>
          <w:szCs w:val="20"/>
        </w:rPr>
        <w:t xml:space="preserve"> </w:t>
      </w:r>
      <w:r w:rsidR="00A920C9" w:rsidRPr="00E163C7">
        <w:rPr>
          <w:rFonts w:ascii="Arial" w:hAnsi="Arial" w:cs="Arial"/>
          <w:sz w:val="20"/>
          <w:szCs w:val="20"/>
        </w:rPr>
        <w:t>201</w:t>
      </w:r>
      <w:r w:rsidR="008720DF" w:rsidRPr="00E163C7">
        <w:rPr>
          <w:rFonts w:ascii="Arial" w:hAnsi="Arial" w:cs="Arial"/>
          <w:sz w:val="20"/>
          <w:szCs w:val="20"/>
        </w:rPr>
        <w:t>7</w:t>
      </w:r>
      <w:r w:rsidR="0085487F" w:rsidRPr="00E163C7">
        <w:rPr>
          <w:rFonts w:ascii="Arial" w:hAnsi="Arial" w:cs="Arial"/>
          <w:sz w:val="20"/>
          <w:szCs w:val="20"/>
        </w:rPr>
        <w:t xml:space="preserve"> г. </w:t>
      </w:r>
      <w:r w:rsidR="00B560CC" w:rsidRPr="00E163C7">
        <w:rPr>
          <w:rFonts w:ascii="Arial" w:hAnsi="Arial" w:cs="Arial"/>
          <w:sz w:val="20"/>
          <w:szCs w:val="20"/>
        </w:rPr>
        <w:t xml:space="preserve">до </w:t>
      </w:r>
      <w:r w:rsidR="0085487F" w:rsidRPr="00E163C7">
        <w:rPr>
          <w:rFonts w:ascii="Arial" w:hAnsi="Arial" w:cs="Arial"/>
          <w:sz w:val="20"/>
          <w:szCs w:val="20"/>
        </w:rPr>
        <w:t>«</w:t>
      </w:r>
      <w:r w:rsidR="00BE6227" w:rsidRPr="00E163C7">
        <w:rPr>
          <w:rFonts w:ascii="Arial" w:hAnsi="Arial" w:cs="Arial"/>
          <w:sz w:val="20"/>
          <w:szCs w:val="20"/>
        </w:rPr>
        <w:t>30</w:t>
      </w:r>
      <w:r w:rsidR="0085487F" w:rsidRPr="00E163C7">
        <w:rPr>
          <w:rFonts w:ascii="Arial" w:hAnsi="Arial" w:cs="Arial"/>
          <w:sz w:val="20"/>
          <w:szCs w:val="20"/>
        </w:rPr>
        <w:t>»</w:t>
      </w:r>
      <w:r w:rsidR="008720DF" w:rsidRPr="00E163C7">
        <w:rPr>
          <w:rFonts w:ascii="Arial" w:hAnsi="Arial" w:cs="Arial"/>
          <w:sz w:val="20"/>
          <w:szCs w:val="20"/>
        </w:rPr>
        <w:t xml:space="preserve"> </w:t>
      </w:r>
      <w:r w:rsidR="00BE6227" w:rsidRPr="00E163C7">
        <w:rPr>
          <w:rFonts w:ascii="Arial" w:hAnsi="Arial" w:cs="Arial"/>
          <w:sz w:val="20"/>
          <w:szCs w:val="20"/>
        </w:rPr>
        <w:t>сентября</w:t>
      </w:r>
      <w:r w:rsidRPr="00E163C7">
        <w:rPr>
          <w:rFonts w:ascii="Arial" w:hAnsi="Arial" w:cs="Arial"/>
          <w:sz w:val="20"/>
          <w:szCs w:val="20"/>
        </w:rPr>
        <w:t xml:space="preserve"> </w:t>
      </w:r>
      <w:r w:rsidR="0085487F" w:rsidRPr="00E163C7">
        <w:rPr>
          <w:rFonts w:ascii="Arial" w:hAnsi="Arial" w:cs="Arial"/>
          <w:sz w:val="20"/>
          <w:szCs w:val="20"/>
        </w:rPr>
        <w:t>20</w:t>
      </w:r>
      <w:r w:rsidR="00A920C9" w:rsidRPr="00E163C7">
        <w:rPr>
          <w:rFonts w:ascii="Arial" w:hAnsi="Arial" w:cs="Arial"/>
          <w:sz w:val="20"/>
          <w:szCs w:val="20"/>
        </w:rPr>
        <w:t>1</w:t>
      </w:r>
      <w:r w:rsidR="008720DF" w:rsidRPr="00E163C7">
        <w:rPr>
          <w:rFonts w:ascii="Arial" w:hAnsi="Arial" w:cs="Arial"/>
          <w:sz w:val="20"/>
          <w:szCs w:val="20"/>
        </w:rPr>
        <w:t>7</w:t>
      </w:r>
      <w:r w:rsidR="0085487F" w:rsidRPr="00E163C7">
        <w:rPr>
          <w:rFonts w:ascii="Arial" w:hAnsi="Arial" w:cs="Arial"/>
          <w:sz w:val="20"/>
          <w:szCs w:val="20"/>
        </w:rPr>
        <w:t>г.</w:t>
      </w:r>
      <w:r w:rsidR="009416C9" w:rsidRPr="00E163C7">
        <w:rPr>
          <w:rFonts w:ascii="Arial" w:hAnsi="Arial" w:cs="Arial"/>
          <w:b/>
          <w:sz w:val="20"/>
          <w:szCs w:val="20"/>
        </w:rPr>
        <w:t xml:space="preserve"> (Приложение № 2 к Договору</w:t>
      </w:r>
      <w:r w:rsidR="009416C9" w:rsidRPr="00E163C7">
        <w:rPr>
          <w:rFonts w:ascii="Arial" w:hAnsi="Arial" w:cs="Arial"/>
          <w:sz w:val="20"/>
          <w:szCs w:val="20"/>
        </w:rPr>
        <w:t xml:space="preserve"> - Календарный план выполнения работ</w:t>
      </w:r>
      <w:r w:rsidR="009416C9" w:rsidRPr="00E163C7">
        <w:rPr>
          <w:rFonts w:ascii="Arial" w:hAnsi="Arial" w:cs="Arial"/>
          <w:b/>
          <w:sz w:val="20"/>
          <w:szCs w:val="20"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551463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</w:t>
      </w:r>
      <w:r w:rsidR="00551463">
        <w:rPr>
          <w:rFonts w:ascii="Arial" w:hAnsi="Arial" w:cs="Arial"/>
          <w:b w:val="0"/>
          <w:sz w:val="20"/>
        </w:rPr>
        <w:t xml:space="preserve">бъеме и в сроки, установленные </w:t>
      </w:r>
      <w:r w:rsidRPr="00EF12DD">
        <w:rPr>
          <w:rFonts w:ascii="Arial" w:hAnsi="Arial" w:cs="Arial"/>
          <w:b w:val="0"/>
          <w:sz w:val="20"/>
        </w:rPr>
        <w:t>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="005A6B30" w:rsidRPr="005A6B30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3F75DC" w:rsidRDefault="00D56432" w:rsidP="00496947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96947" w:rsidRPr="00A72E5B" w:rsidRDefault="0049694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551463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551463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551463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551463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551463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551463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551463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551463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551463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55146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551463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551463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551463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551463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551463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51463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551463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551463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551463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551463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51463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551463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551463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551463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551463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551463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55146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551463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551463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</w:t>
                  </w:r>
                  <w:r w:rsidR="003F75DC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__</w:t>
                  </w:r>
                  <w:r w:rsidR="003F75DC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3F75DC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551463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551463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551463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551463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551463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</w:t>
                  </w:r>
                  <w:r w:rsidR="003F75DC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__</w:t>
                  </w:r>
                  <w:r w:rsidR="003F75DC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3F75DC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551463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551463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551463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3F75DC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</w:t>
      </w:r>
      <w:r w:rsidR="003F75DC">
        <w:rPr>
          <w:rFonts w:ascii="Arial" w:hAnsi="Arial" w:cs="Arial"/>
        </w:rPr>
        <w:t>____</w:t>
      </w:r>
      <w:r w:rsidRPr="00A37717">
        <w:rPr>
          <w:rFonts w:ascii="Arial" w:hAnsi="Arial" w:cs="Arial"/>
        </w:rPr>
        <w:t>__</w:t>
      </w:r>
    </w:p>
    <w:p w:rsidR="003F75DC" w:rsidRDefault="003F75DC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C3901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9C3901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6A7A05" w:rsidRPr="006A7A05" w:rsidRDefault="009822E4" w:rsidP="006A7A05">
      <w:pPr>
        <w:tabs>
          <w:tab w:val="left" w:pos="426"/>
        </w:tabs>
        <w:ind w:left="426" w:right="-1"/>
        <w:jc w:val="center"/>
        <w:rPr>
          <w:rFonts w:ascii="Arial" w:hAnsi="Arial" w:cs="Arial"/>
          <w:color w:val="0070C0"/>
          <w:sz w:val="20"/>
          <w:szCs w:val="20"/>
          <w:lang w:eastAsia="ar-SA"/>
        </w:rPr>
      </w:pPr>
      <w:r w:rsidRPr="00BA196C">
        <w:rPr>
          <w:rFonts w:ascii="Arial" w:hAnsi="Arial" w:cs="Arial"/>
          <w:bCs/>
          <w:iCs/>
          <w:color w:val="0070C0"/>
          <w:sz w:val="20"/>
          <w:szCs w:val="20"/>
        </w:rPr>
        <w:t xml:space="preserve">на выполнение </w:t>
      </w:r>
      <w:r w:rsidR="001C5A98" w:rsidRPr="00BA196C">
        <w:rPr>
          <w:rFonts w:ascii="Arial" w:hAnsi="Arial" w:cs="Arial"/>
          <w:bCs/>
          <w:iCs/>
          <w:color w:val="0070C0"/>
          <w:sz w:val="20"/>
          <w:szCs w:val="20"/>
        </w:rPr>
        <w:t>работ по</w:t>
      </w:r>
      <w:r w:rsidR="00072781" w:rsidRPr="00BA196C">
        <w:rPr>
          <w:rFonts w:ascii="Arial" w:hAnsi="Arial" w:cs="Arial"/>
          <w:bCs/>
          <w:iCs/>
          <w:color w:val="0070C0"/>
          <w:sz w:val="20"/>
          <w:szCs w:val="20"/>
        </w:rPr>
        <w:t xml:space="preserve"> </w:t>
      </w:r>
      <w:r w:rsidR="001B62CA" w:rsidRPr="00BA196C">
        <w:rPr>
          <w:rFonts w:ascii="Arial" w:hAnsi="Arial" w:cs="Arial"/>
          <w:color w:val="0070C0"/>
          <w:sz w:val="20"/>
          <w:szCs w:val="20"/>
        </w:rPr>
        <w:t xml:space="preserve">ремонту и </w:t>
      </w:r>
      <w:r w:rsidR="000B5CE7" w:rsidRPr="00BA196C">
        <w:rPr>
          <w:rFonts w:ascii="Arial" w:hAnsi="Arial" w:cs="Arial"/>
          <w:color w:val="0070C0"/>
          <w:sz w:val="20"/>
          <w:szCs w:val="20"/>
        </w:rPr>
        <w:t>поверке</w:t>
      </w:r>
      <w:r w:rsidR="00BA196C" w:rsidRPr="00BA196C">
        <w:rPr>
          <w:rFonts w:ascii="Arial" w:hAnsi="Arial" w:cs="Arial"/>
          <w:color w:val="0070C0"/>
          <w:sz w:val="20"/>
          <w:szCs w:val="20"/>
        </w:rPr>
        <w:t>:</w:t>
      </w:r>
      <w:r w:rsidR="001B62CA" w:rsidRPr="00BA196C">
        <w:rPr>
          <w:rFonts w:ascii="Arial" w:hAnsi="Arial" w:cs="Arial"/>
          <w:color w:val="0070C0"/>
          <w:sz w:val="20"/>
          <w:szCs w:val="20"/>
        </w:rPr>
        <w:t xml:space="preserve"> </w:t>
      </w:r>
      <w:r w:rsidR="000B5CE7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Газоанализатор </w:t>
      </w:r>
      <w:r w:rsidR="00192EA6" w:rsidRPr="00BA196C">
        <w:rPr>
          <w:rFonts w:ascii="Arial" w:hAnsi="Arial" w:cs="Arial"/>
          <w:color w:val="0070C0"/>
          <w:sz w:val="20"/>
          <w:szCs w:val="20"/>
        </w:rPr>
        <w:t>Хоббит</w:t>
      </w:r>
      <w:r w:rsidR="00192EA6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 </w:t>
      </w:r>
      <w:proofErr w:type="gramStart"/>
      <w:r w:rsidR="00192EA6" w:rsidRPr="00BA196C">
        <w:rPr>
          <w:rFonts w:ascii="Arial" w:hAnsi="Arial" w:cs="Arial"/>
          <w:color w:val="0070C0"/>
          <w:sz w:val="20"/>
          <w:szCs w:val="20"/>
          <w:lang w:eastAsia="ar-SA"/>
        </w:rPr>
        <w:t>-Т</w:t>
      </w:r>
      <w:proofErr w:type="gramEnd"/>
      <w:r w:rsidR="00192EA6" w:rsidRPr="00BA196C">
        <w:rPr>
          <w:rFonts w:ascii="Arial" w:hAnsi="Arial" w:cs="Arial"/>
          <w:color w:val="0070C0"/>
          <w:sz w:val="20"/>
          <w:szCs w:val="20"/>
          <w:lang w:eastAsia="ar-SA"/>
        </w:rPr>
        <w:t>-</w:t>
      </w:r>
      <w:r w:rsidR="00B72EBD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 </w:t>
      </w:r>
      <w:r w:rsidR="00192EA6" w:rsidRPr="00BA196C">
        <w:rPr>
          <w:rFonts w:ascii="Arial" w:hAnsi="Arial" w:cs="Arial"/>
          <w:color w:val="0070C0"/>
          <w:sz w:val="20"/>
          <w:szCs w:val="20"/>
        </w:rPr>
        <w:t>3CL</w:t>
      </w:r>
      <w:r w:rsidR="00192EA6" w:rsidRPr="00BA196C">
        <w:rPr>
          <w:rFonts w:ascii="Arial" w:hAnsi="Arial" w:cs="Arial"/>
          <w:color w:val="0070C0"/>
          <w:sz w:val="20"/>
          <w:szCs w:val="20"/>
          <w:vertAlign w:val="subscript"/>
        </w:rPr>
        <w:t>2</w:t>
      </w:r>
      <w:r w:rsidR="00D7493D" w:rsidRPr="00BA196C">
        <w:rPr>
          <w:rFonts w:ascii="Arial" w:hAnsi="Arial" w:cs="Arial"/>
          <w:color w:val="0070C0"/>
          <w:sz w:val="20"/>
          <w:szCs w:val="20"/>
          <w:lang w:eastAsia="ar-SA"/>
        </w:rPr>
        <w:t>;</w:t>
      </w:r>
      <w:r w:rsidR="000B5CE7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 </w:t>
      </w:r>
      <w:r w:rsidR="00C71B88" w:rsidRPr="00BA196C">
        <w:rPr>
          <w:rFonts w:ascii="Arial" w:hAnsi="Arial" w:cs="Arial"/>
          <w:color w:val="0070C0"/>
          <w:sz w:val="20"/>
          <w:szCs w:val="20"/>
        </w:rPr>
        <w:t>Хоббит</w:t>
      </w:r>
      <w:r w:rsidR="00C71B88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 –Т- </w:t>
      </w:r>
      <w:r w:rsidR="00C71B88" w:rsidRPr="00BA196C">
        <w:rPr>
          <w:rFonts w:ascii="Arial" w:hAnsi="Arial" w:cs="Arial"/>
          <w:color w:val="0070C0"/>
          <w:sz w:val="20"/>
          <w:szCs w:val="20"/>
        </w:rPr>
        <w:t>CL</w:t>
      </w:r>
      <w:r w:rsidR="00C71B88" w:rsidRPr="00BA196C">
        <w:rPr>
          <w:rFonts w:ascii="Arial" w:hAnsi="Arial" w:cs="Arial"/>
          <w:color w:val="0070C0"/>
          <w:sz w:val="20"/>
          <w:szCs w:val="20"/>
          <w:vertAlign w:val="subscript"/>
        </w:rPr>
        <w:t>2</w:t>
      </w:r>
      <w:r w:rsidR="000B5CE7" w:rsidRPr="00BA196C">
        <w:rPr>
          <w:rFonts w:ascii="Arial" w:hAnsi="Arial" w:cs="Arial"/>
          <w:color w:val="0070C0"/>
          <w:sz w:val="20"/>
          <w:szCs w:val="20"/>
          <w:lang w:eastAsia="ar-SA"/>
        </w:rPr>
        <w:t>;</w:t>
      </w:r>
    </w:p>
    <w:p w:rsidR="000B5CE7" w:rsidRPr="00BA196C" w:rsidRDefault="001B62CA" w:rsidP="006A7A05">
      <w:pPr>
        <w:tabs>
          <w:tab w:val="left" w:pos="426"/>
        </w:tabs>
        <w:ind w:left="426" w:right="-1"/>
        <w:jc w:val="center"/>
        <w:rPr>
          <w:rFonts w:ascii="Arial" w:hAnsi="Arial" w:cs="Arial"/>
          <w:color w:val="0070C0"/>
          <w:lang w:eastAsia="ar-SA"/>
        </w:rPr>
      </w:pPr>
      <w:r w:rsidRPr="00BA196C">
        <w:rPr>
          <w:rFonts w:ascii="Arial" w:hAnsi="Arial" w:cs="Arial"/>
          <w:color w:val="0070C0"/>
          <w:sz w:val="20"/>
          <w:szCs w:val="20"/>
          <w:lang w:eastAsia="ar-SA"/>
        </w:rPr>
        <w:t>поверке</w:t>
      </w:r>
      <w:r w:rsidR="00BA196C" w:rsidRPr="00BA196C">
        <w:rPr>
          <w:rFonts w:ascii="Arial" w:hAnsi="Arial" w:cs="Arial"/>
          <w:color w:val="0070C0"/>
          <w:sz w:val="20"/>
          <w:szCs w:val="20"/>
          <w:lang w:eastAsia="ar-SA"/>
        </w:rPr>
        <w:t>:</w:t>
      </w:r>
      <w:r w:rsidR="000B5CE7" w:rsidRPr="00BA196C">
        <w:rPr>
          <w:rFonts w:ascii="Arial" w:hAnsi="Arial" w:cs="Arial"/>
          <w:color w:val="0070C0"/>
          <w:sz w:val="20"/>
          <w:szCs w:val="20"/>
        </w:rPr>
        <w:t xml:space="preserve"> </w:t>
      </w:r>
      <w:r w:rsidRPr="00BA196C">
        <w:rPr>
          <w:rFonts w:ascii="Arial" w:hAnsi="Arial" w:cs="Arial"/>
          <w:color w:val="0070C0"/>
          <w:sz w:val="20"/>
          <w:szCs w:val="20"/>
          <w:lang w:eastAsia="ar-SA"/>
        </w:rPr>
        <w:t>Газоанализаторов</w:t>
      </w:r>
      <w:r w:rsidRPr="00BA196C">
        <w:rPr>
          <w:rFonts w:ascii="Arial" w:hAnsi="Arial" w:cs="Arial"/>
          <w:color w:val="0070C0"/>
          <w:sz w:val="20"/>
          <w:szCs w:val="20"/>
        </w:rPr>
        <w:t xml:space="preserve"> </w:t>
      </w:r>
      <w:r w:rsidR="00192EA6" w:rsidRPr="00BA196C">
        <w:rPr>
          <w:rFonts w:ascii="Arial" w:hAnsi="Arial" w:cs="Arial"/>
          <w:color w:val="0070C0"/>
          <w:sz w:val="20"/>
          <w:szCs w:val="20"/>
        </w:rPr>
        <w:t>ОКА-92М</w:t>
      </w:r>
      <w:r w:rsidR="000B5CE7" w:rsidRPr="00BA196C">
        <w:rPr>
          <w:rFonts w:ascii="Arial" w:hAnsi="Arial" w:cs="Arial"/>
          <w:color w:val="0070C0"/>
          <w:sz w:val="20"/>
          <w:szCs w:val="20"/>
        </w:rPr>
        <w:t xml:space="preserve">, </w:t>
      </w:r>
      <w:r w:rsidR="00192EA6" w:rsidRPr="00BA196C">
        <w:rPr>
          <w:rFonts w:ascii="Arial" w:hAnsi="Arial" w:cs="Arial"/>
          <w:color w:val="0070C0"/>
          <w:sz w:val="20"/>
          <w:szCs w:val="20"/>
        </w:rPr>
        <w:t>ОКА-92МТ</w:t>
      </w:r>
      <w:r w:rsidR="000B5CE7" w:rsidRPr="00BA196C">
        <w:rPr>
          <w:rFonts w:ascii="Arial" w:hAnsi="Arial" w:cs="Arial"/>
          <w:color w:val="0070C0"/>
          <w:sz w:val="20"/>
          <w:szCs w:val="20"/>
          <w:lang w:eastAsia="ar-SA"/>
        </w:rPr>
        <w:t xml:space="preserve">, </w:t>
      </w:r>
      <w:proofErr w:type="gramStart"/>
      <w:r w:rsidR="00192EA6" w:rsidRPr="00BA196C">
        <w:rPr>
          <w:rFonts w:ascii="Arial" w:hAnsi="Arial" w:cs="Arial"/>
          <w:color w:val="0070C0"/>
          <w:sz w:val="20"/>
          <w:szCs w:val="20"/>
        </w:rPr>
        <w:t>ОКА-Т</w:t>
      </w:r>
      <w:proofErr w:type="gramEnd"/>
      <w:r w:rsidR="00D7493D" w:rsidRPr="00BA196C">
        <w:rPr>
          <w:rFonts w:ascii="Arial" w:hAnsi="Arial" w:cs="Arial"/>
          <w:color w:val="0070C0"/>
          <w:sz w:val="20"/>
          <w:szCs w:val="20"/>
        </w:rPr>
        <w:t>,</w:t>
      </w:r>
      <w:r w:rsidR="00192EA6" w:rsidRPr="00BA196C">
        <w:rPr>
          <w:rFonts w:ascii="Arial" w:hAnsi="Arial" w:cs="Arial"/>
          <w:color w:val="0070C0"/>
          <w:sz w:val="20"/>
          <w:szCs w:val="20"/>
        </w:rPr>
        <w:t xml:space="preserve"> </w:t>
      </w:r>
      <w:r w:rsidR="00096E41" w:rsidRPr="00BA196C">
        <w:rPr>
          <w:rFonts w:ascii="Arial" w:hAnsi="Arial" w:cs="Arial"/>
          <w:color w:val="0070C0"/>
          <w:sz w:val="20"/>
          <w:szCs w:val="20"/>
          <w:lang w:eastAsia="ar-SA"/>
        </w:rPr>
        <w:t>Хоббит-Т-2</w:t>
      </w:r>
      <w:r w:rsidR="00096E41" w:rsidRPr="00BA196C">
        <w:rPr>
          <w:rFonts w:ascii="Arial" w:hAnsi="Arial" w:cs="Arial"/>
          <w:color w:val="0070C0"/>
          <w:sz w:val="20"/>
          <w:szCs w:val="20"/>
        </w:rPr>
        <w:t>О</w:t>
      </w:r>
      <w:r w:rsidR="00096E41" w:rsidRPr="00BA196C">
        <w:rPr>
          <w:rFonts w:ascii="Arial" w:hAnsi="Arial" w:cs="Arial"/>
          <w:color w:val="0070C0"/>
          <w:sz w:val="20"/>
          <w:szCs w:val="20"/>
          <w:vertAlign w:val="subscript"/>
        </w:rPr>
        <w:t>2</w:t>
      </w:r>
      <w:r w:rsidR="00096E41" w:rsidRPr="00BA196C">
        <w:rPr>
          <w:rFonts w:ascii="Arial" w:hAnsi="Arial" w:cs="Arial"/>
          <w:color w:val="0070C0"/>
          <w:sz w:val="20"/>
          <w:szCs w:val="20"/>
        </w:rPr>
        <w:t>-2СН</w:t>
      </w:r>
      <w:r w:rsidR="000B20C5">
        <w:rPr>
          <w:rFonts w:ascii="Arial" w:hAnsi="Arial" w:cs="Arial"/>
          <w:color w:val="0070C0"/>
          <w:sz w:val="20"/>
          <w:szCs w:val="20"/>
          <w:vertAlign w:val="subscript"/>
        </w:rPr>
        <w:t>4</w:t>
      </w:r>
      <w:r w:rsidR="00D7493D" w:rsidRPr="00BA196C">
        <w:rPr>
          <w:rFonts w:ascii="Arial" w:hAnsi="Arial" w:cs="Arial"/>
          <w:color w:val="0070C0"/>
          <w:sz w:val="20"/>
          <w:szCs w:val="20"/>
        </w:rPr>
        <w:t>.</w:t>
      </w:r>
    </w:p>
    <w:p w:rsidR="009822E4" w:rsidRPr="00BA196C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color w:val="0070C0"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551463">
        <w:tc>
          <w:tcPr>
            <w:tcW w:w="4077" w:type="dxa"/>
            <w:shd w:val="clear" w:color="auto" w:fill="CCCCCC"/>
          </w:tcPr>
          <w:p w:rsidR="009822E4" w:rsidRPr="009822E4" w:rsidRDefault="009822E4" w:rsidP="005514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5514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5514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551463">
        <w:tc>
          <w:tcPr>
            <w:tcW w:w="4077" w:type="dxa"/>
            <w:vAlign w:val="center"/>
          </w:tcPr>
          <w:p w:rsidR="009822E4" w:rsidRPr="009822E4" w:rsidRDefault="009822E4" w:rsidP="005514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5514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0B5CE7" w:rsidRPr="000B5CE7" w:rsidRDefault="000B5CE7" w:rsidP="0055146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(АО «ПКС-Водоканал»)</w:t>
            </w:r>
          </w:p>
          <w:p w:rsidR="000B5CE7" w:rsidRPr="000B5CE7" w:rsidRDefault="000B5CE7" w:rsidP="0055146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 xml:space="preserve">ИНН 1001291146  </w:t>
            </w:r>
            <w:r w:rsidR="00B816F7">
              <w:rPr>
                <w:rFonts w:ascii="Arial" w:hAnsi="Arial" w:cs="Arial"/>
                <w:color w:val="000000"/>
                <w:sz w:val="20"/>
                <w:szCs w:val="20"/>
              </w:rPr>
              <w:t>КПП 100101</w:t>
            </w: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0B5CE7" w:rsidRPr="000B5CE7" w:rsidRDefault="000B5CE7" w:rsidP="0055146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ОГРН  1141001014330</w:t>
            </w:r>
          </w:p>
          <w:p w:rsidR="000B5CE7" w:rsidRPr="000B5CE7" w:rsidRDefault="000B5CE7" w:rsidP="0055146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0B5CE7" w:rsidRPr="000B5CE7" w:rsidRDefault="000B5CE7" w:rsidP="0055146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БИК 048602673</w:t>
            </w:r>
          </w:p>
          <w:p w:rsidR="000B5CE7" w:rsidRPr="000B5CE7" w:rsidRDefault="000B5CE7" w:rsidP="005514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Корр. счет 30101810600000000673</w:t>
            </w:r>
          </w:p>
          <w:p w:rsidR="000B5CE7" w:rsidRPr="000B5CE7" w:rsidRDefault="000B5CE7" w:rsidP="005514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Юр. адрес:185035 г. Петрозаводск, ул. Гоголя, д.60</w:t>
            </w:r>
          </w:p>
          <w:p w:rsidR="000B5CE7" w:rsidRPr="000964C8" w:rsidRDefault="000B5CE7" w:rsidP="00551463">
            <w:pPr>
              <w:rPr>
                <w:rFonts w:ascii="Arial" w:hAnsi="Arial" w:cs="Arial"/>
                <w:color w:val="00000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Тел/факс 814-2-71-00-66/</w:t>
            </w:r>
            <w:r w:rsidR="00B816F7">
              <w:rPr>
                <w:rFonts w:ascii="Arial" w:hAnsi="Arial" w:cs="Arial"/>
                <w:color w:val="000000"/>
                <w:sz w:val="20"/>
                <w:szCs w:val="20"/>
              </w:rPr>
              <w:t>71-00-</w:t>
            </w:r>
            <w:r w:rsidRPr="000B5CE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B816F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Выполнение требований Межотраслевых правил по охране труда при эксплуатации водопроводно-канализационного хозяйства  ПОР РМ-025-2002 п.2.7.7.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0B5CE7" w:rsidRPr="000B5CE7" w:rsidRDefault="00B816F7" w:rsidP="00551463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г. Петрозаводск (</w:t>
            </w:r>
            <w:r w:rsidR="000B5CE7" w:rsidRPr="000B5CE7">
              <w:rPr>
                <w:rFonts w:ascii="Arial" w:hAnsi="Arial" w:cs="Arial"/>
                <w:sz w:val="20"/>
                <w:szCs w:val="20"/>
              </w:rPr>
              <w:t>А. - Канализационные насосные станции.</w:t>
            </w:r>
            <w:proofErr w:type="gramEnd"/>
          </w:p>
          <w:p w:rsidR="000B5CE7" w:rsidRPr="000B5CE7" w:rsidRDefault="000B5CE7" w:rsidP="00551463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 xml:space="preserve">Б. - Кустовой склад хлора и </w:t>
            </w:r>
            <w:proofErr w:type="spellStart"/>
            <w:r w:rsidRPr="000B5CE7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0B5CE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B5CE7" w:rsidRPr="000B5CE7" w:rsidRDefault="000B5CE7" w:rsidP="00551463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B5CE7">
              <w:rPr>
                <w:rFonts w:ascii="Arial" w:hAnsi="Arial" w:cs="Arial"/>
                <w:sz w:val="20"/>
                <w:szCs w:val="20"/>
              </w:rPr>
              <w:t>В. – Переносные газоанализаторы газа</w:t>
            </w:r>
            <w:r w:rsidR="00B816F7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Производственная программа на 2017 г.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B816F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0B5CE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Выполнение требования охраны труда к применению средств индивидуальной защиты работников при выполнении работ на водопроводных и канализационных сетях:</w:t>
            </w:r>
          </w:p>
          <w:p w:rsidR="000B5CE7" w:rsidRPr="000B5CE7" w:rsidRDefault="000B5CE7" w:rsidP="00551463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0B5CE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А; В. - Для сигнализации; об уменьшения содержания кислорода и измерения содержания горючих газов в воздухе рабочей зоны.</w:t>
            </w:r>
          </w:p>
          <w:p w:rsidR="000B5CE7" w:rsidRPr="000B5CE7" w:rsidRDefault="000B5CE7" w:rsidP="00551463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Б. - Для сигнализации об увеличении содержания хлора выше допустимого предела в воздухе рабочей зоне.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0B5CE7" w:rsidRPr="008D7F36" w:rsidRDefault="000B5CE7" w:rsidP="0055146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 xml:space="preserve">1. Газоанализатор </w:t>
            </w:r>
            <w:r w:rsidR="0030137E" w:rsidRPr="008D7F36">
              <w:rPr>
                <w:rFonts w:ascii="Arial" w:hAnsi="Arial" w:cs="Arial"/>
                <w:sz w:val="20"/>
                <w:szCs w:val="20"/>
              </w:rPr>
              <w:t>Хоббит</w:t>
            </w:r>
            <w:r w:rsidR="0030137E" w:rsidRPr="008D7F3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30137E" w:rsidRPr="008D7F36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="0030137E" w:rsidRPr="008D7F36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="0030137E" w:rsidRPr="008D7F36">
              <w:rPr>
                <w:rFonts w:ascii="Arial" w:hAnsi="Arial" w:cs="Arial"/>
                <w:sz w:val="20"/>
                <w:szCs w:val="20"/>
              </w:rPr>
              <w:t>3CL</w:t>
            </w:r>
            <w:r w:rsidR="0030137E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30137E" w:rsidRPr="008D7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(3 датчика по </w:t>
            </w:r>
            <w:r w:rsidR="00A473F1" w:rsidRPr="008D7F36">
              <w:rPr>
                <w:rFonts w:ascii="Arial" w:hAnsi="Arial" w:cs="Arial"/>
                <w:sz w:val="20"/>
                <w:szCs w:val="20"/>
              </w:rPr>
              <w:t>CL</w:t>
            </w:r>
            <w:r w:rsidR="00A473F1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>)- 1 газоанализатор.</w:t>
            </w:r>
          </w:p>
          <w:p w:rsidR="000B5CE7" w:rsidRPr="008D7F36" w:rsidRDefault="000B5CE7" w:rsidP="0055146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 xml:space="preserve">2. Газоанализатор </w:t>
            </w:r>
            <w:r w:rsidR="000A3018" w:rsidRPr="008D7F36">
              <w:rPr>
                <w:rFonts w:ascii="Arial" w:hAnsi="Arial" w:cs="Arial"/>
                <w:sz w:val="20"/>
                <w:szCs w:val="20"/>
              </w:rPr>
              <w:t>Хоббит</w:t>
            </w:r>
            <w:r w:rsidR="000A3018" w:rsidRPr="008D7F3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0A3018" w:rsidRPr="008D7F36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="000A3018" w:rsidRPr="008D7F36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="000A3018" w:rsidRPr="008D7F36">
              <w:rPr>
                <w:rFonts w:ascii="Arial" w:hAnsi="Arial" w:cs="Arial"/>
                <w:sz w:val="20"/>
                <w:szCs w:val="20"/>
              </w:rPr>
              <w:t>CL</w:t>
            </w:r>
            <w:r w:rsidR="000A3018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(1 датчик по </w:t>
            </w:r>
            <w:r w:rsidR="00A473F1" w:rsidRPr="008D7F36">
              <w:rPr>
                <w:rFonts w:ascii="Arial" w:hAnsi="Arial" w:cs="Arial"/>
                <w:sz w:val="20"/>
                <w:szCs w:val="20"/>
              </w:rPr>
              <w:t>CL</w:t>
            </w:r>
            <w:r w:rsidR="00A473F1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>) -</w:t>
            </w:r>
            <w:r w:rsidR="000A3018" w:rsidRPr="008D7F36">
              <w:rPr>
                <w:rFonts w:ascii="Arial" w:hAnsi="Arial" w:cs="Arial"/>
                <w:sz w:val="20"/>
                <w:szCs w:val="20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газоанализатор</w:t>
            </w:r>
            <w:r w:rsidR="000A3018" w:rsidRPr="008D7F36">
              <w:rPr>
                <w:rFonts w:ascii="Arial" w:hAnsi="Arial" w:cs="Arial"/>
                <w:sz w:val="20"/>
                <w:szCs w:val="20"/>
              </w:rPr>
              <w:t>а</w:t>
            </w:r>
            <w:r w:rsidRPr="008D7F3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B5CE7" w:rsidRPr="008D7F36" w:rsidRDefault="000B5CE7" w:rsidP="0055146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>3. ОКА 92 М (с выносным блоком датчиков О</w:t>
            </w:r>
            <w:proofErr w:type="gramStart"/>
            <w:r w:rsidRPr="008D7F36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D7F36">
              <w:rPr>
                <w:rFonts w:ascii="Arial" w:hAnsi="Arial" w:cs="Arial"/>
                <w:sz w:val="20"/>
                <w:szCs w:val="20"/>
              </w:rPr>
              <w:t xml:space="preserve"> и СН</w:t>
            </w:r>
            <w:r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- 2 датчика) - 1</w:t>
            </w:r>
            <w:r w:rsidR="00A05094" w:rsidRPr="008D7F36">
              <w:rPr>
                <w:rFonts w:ascii="Arial" w:hAnsi="Arial" w:cs="Arial"/>
                <w:sz w:val="20"/>
                <w:szCs w:val="20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газоанализаторов</w:t>
            </w:r>
          </w:p>
          <w:p w:rsidR="000B5CE7" w:rsidRPr="008D7F36" w:rsidRDefault="000A3018" w:rsidP="0055146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>4</w:t>
            </w:r>
            <w:r w:rsidR="000B5CE7" w:rsidRPr="008D7F36">
              <w:rPr>
                <w:rFonts w:ascii="Arial" w:hAnsi="Arial" w:cs="Arial"/>
                <w:sz w:val="20"/>
                <w:szCs w:val="20"/>
              </w:rPr>
              <w:t>. ОКА 92 МТ (с выносным блоком датчиков О</w:t>
            </w:r>
            <w:proofErr w:type="gramStart"/>
            <w:r w:rsidR="000B5CE7" w:rsidRPr="008D7F36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="000B5CE7" w:rsidRPr="008D7F36">
              <w:rPr>
                <w:rFonts w:ascii="Arial" w:hAnsi="Arial" w:cs="Arial"/>
                <w:sz w:val="20"/>
                <w:szCs w:val="20"/>
              </w:rPr>
              <w:t xml:space="preserve"> , СН</w:t>
            </w:r>
            <w:r w:rsidR="000B5CE7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="000B5CE7" w:rsidRPr="008D7F36">
              <w:rPr>
                <w:rFonts w:ascii="Arial" w:hAnsi="Arial" w:cs="Arial"/>
                <w:sz w:val="20"/>
                <w:szCs w:val="20"/>
              </w:rPr>
              <w:t xml:space="preserve"> и CL2 - 3 датчика) - 3 газоанализатора</w:t>
            </w:r>
          </w:p>
          <w:p w:rsidR="000B5CE7" w:rsidRPr="008D7F36" w:rsidRDefault="000A3018" w:rsidP="0055146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>5</w:t>
            </w:r>
            <w:r w:rsidR="000B5CE7" w:rsidRPr="008D7F36">
              <w:rPr>
                <w:rFonts w:ascii="Arial" w:hAnsi="Arial" w:cs="Arial"/>
                <w:sz w:val="20"/>
                <w:szCs w:val="20"/>
              </w:rPr>
              <w:t>. ОКА 92 М  (переносной (персональный), со встроенными датчиками О</w:t>
            </w:r>
            <w:proofErr w:type="gramStart"/>
            <w:r w:rsidR="000B5CE7" w:rsidRPr="008D7F36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="000B5CE7" w:rsidRPr="008D7F36">
              <w:rPr>
                <w:rFonts w:ascii="Arial" w:hAnsi="Arial" w:cs="Arial"/>
                <w:sz w:val="20"/>
                <w:szCs w:val="20"/>
              </w:rPr>
              <w:t xml:space="preserve"> и СН4 - 2 датчика) - </w:t>
            </w:r>
            <w:r w:rsidR="00A85FBB" w:rsidRPr="008D7F36">
              <w:rPr>
                <w:rFonts w:ascii="Arial" w:hAnsi="Arial" w:cs="Arial"/>
                <w:sz w:val="20"/>
                <w:szCs w:val="20"/>
              </w:rPr>
              <w:t>7</w:t>
            </w:r>
            <w:r w:rsidR="000B5CE7" w:rsidRPr="008D7F36">
              <w:rPr>
                <w:rFonts w:ascii="Arial" w:hAnsi="Arial" w:cs="Arial"/>
                <w:sz w:val="20"/>
                <w:szCs w:val="20"/>
              </w:rPr>
              <w:t xml:space="preserve"> газоанализаторов</w:t>
            </w:r>
          </w:p>
          <w:p w:rsidR="000B5CE7" w:rsidRPr="008D7F36" w:rsidRDefault="000A3018" w:rsidP="0055146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>6</w:t>
            </w:r>
            <w:r w:rsidR="000B5CE7" w:rsidRPr="008D7F36">
              <w:rPr>
                <w:rFonts w:ascii="Arial" w:hAnsi="Arial" w:cs="Arial"/>
                <w:sz w:val="20"/>
                <w:szCs w:val="20"/>
              </w:rPr>
              <w:t>. ОКА Т (переносной (персональный), со встроенным датчиком CL2 - 1 датчик) - 3 газоанализатора</w:t>
            </w:r>
          </w:p>
          <w:p w:rsidR="000B5CE7" w:rsidRPr="000B5CE7" w:rsidRDefault="000A3018" w:rsidP="000665D5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>7</w:t>
            </w:r>
            <w:r w:rsidR="000B5CE7" w:rsidRPr="008D7F36">
              <w:rPr>
                <w:rFonts w:ascii="Arial" w:hAnsi="Arial" w:cs="Arial"/>
                <w:sz w:val="20"/>
                <w:szCs w:val="20"/>
              </w:rPr>
              <w:t>. Газоанализатор  «</w:t>
            </w:r>
            <w:r w:rsidR="00601FBD" w:rsidRPr="008D7F36">
              <w:rPr>
                <w:rFonts w:ascii="Arial" w:hAnsi="Arial" w:cs="Arial"/>
                <w:sz w:val="20"/>
                <w:szCs w:val="20"/>
                <w:lang w:eastAsia="ar-SA"/>
              </w:rPr>
              <w:t>ХОББИТ-2</w:t>
            </w:r>
            <w:r w:rsidR="00601FBD" w:rsidRPr="008D7F36">
              <w:rPr>
                <w:rFonts w:ascii="Arial" w:hAnsi="Arial" w:cs="Arial"/>
                <w:sz w:val="20"/>
                <w:szCs w:val="20"/>
              </w:rPr>
              <w:t>О</w:t>
            </w:r>
            <w:r w:rsidR="00601FBD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601FBD" w:rsidRPr="008D7F36">
              <w:rPr>
                <w:rFonts w:ascii="Arial" w:hAnsi="Arial" w:cs="Arial"/>
                <w:sz w:val="20"/>
                <w:szCs w:val="20"/>
              </w:rPr>
              <w:t>-2СН</w:t>
            </w:r>
            <w:r w:rsidR="000665D5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="000B5CE7" w:rsidRPr="008D7F36">
              <w:rPr>
                <w:rFonts w:ascii="Arial" w:hAnsi="Arial" w:cs="Arial"/>
                <w:sz w:val="20"/>
                <w:szCs w:val="20"/>
              </w:rPr>
              <w:t xml:space="preserve"> (Датчики кислорода – 2 шт.; Датчики метана – 2 шт.) - 7 </w:t>
            </w:r>
            <w:r w:rsidR="00AE2316" w:rsidRPr="008D7F36">
              <w:rPr>
                <w:rFonts w:ascii="Arial" w:hAnsi="Arial" w:cs="Arial"/>
                <w:sz w:val="20"/>
                <w:szCs w:val="20"/>
              </w:rPr>
              <w:t>газоанализаторов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0B5CE7" w:rsidRPr="00146C28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46C28">
              <w:rPr>
                <w:rFonts w:ascii="Arial" w:hAnsi="Arial" w:cs="Arial"/>
                <w:sz w:val="20"/>
                <w:szCs w:val="20"/>
                <w:lang w:eastAsia="ar-SA"/>
              </w:rPr>
              <w:t xml:space="preserve">Выполнение: 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и ремонт Газоанализатора </w:t>
            </w:r>
            <w:r w:rsidR="0030137E" w:rsidRPr="001822E9">
              <w:rPr>
                <w:rFonts w:ascii="Arial" w:hAnsi="Arial" w:cs="Arial"/>
                <w:sz w:val="20"/>
                <w:szCs w:val="20"/>
              </w:rPr>
              <w:t>Хоббит</w:t>
            </w:r>
            <w:r w:rsidR="0030137E"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30137E" w:rsidRPr="001822E9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="0030137E" w:rsidRPr="001822E9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="0030137E" w:rsidRPr="001822E9">
              <w:rPr>
                <w:rFonts w:ascii="Arial" w:hAnsi="Arial" w:cs="Arial"/>
                <w:sz w:val="20"/>
                <w:szCs w:val="20"/>
              </w:rPr>
              <w:t>3CL</w:t>
            </w:r>
            <w:r w:rsidR="0030137E" w:rsidRPr="001822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;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и ремонт Газоанализатора </w:t>
            </w:r>
            <w:r w:rsidR="000A3018" w:rsidRPr="001822E9">
              <w:rPr>
                <w:rFonts w:ascii="Arial" w:hAnsi="Arial" w:cs="Arial"/>
                <w:sz w:val="20"/>
                <w:szCs w:val="20"/>
              </w:rPr>
              <w:t>Хоббит</w:t>
            </w:r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="000A3018" w:rsidRPr="001822E9">
              <w:rPr>
                <w:rFonts w:ascii="Arial" w:hAnsi="Arial" w:cs="Arial"/>
                <w:sz w:val="20"/>
                <w:szCs w:val="20"/>
              </w:rPr>
              <w:t>CL</w:t>
            </w:r>
            <w:r w:rsidR="000A3018" w:rsidRPr="001822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1822E9">
              <w:rPr>
                <w:rFonts w:ascii="Arial" w:hAnsi="Arial" w:cs="Arial"/>
                <w:sz w:val="20"/>
                <w:szCs w:val="20"/>
              </w:rPr>
              <w:t xml:space="preserve"> Газоанализаторов ОКА-92М 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1822E9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1822E9">
              <w:rPr>
                <w:rFonts w:ascii="Arial" w:hAnsi="Arial" w:cs="Arial"/>
                <w:sz w:val="20"/>
                <w:szCs w:val="20"/>
              </w:rPr>
              <w:t xml:space="preserve"> Газоанализаторов </w:t>
            </w:r>
            <w:proofErr w:type="gramStart"/>
            <w:r w:rsidRPr="001822E9">
              <w:rPr>
                <w:rFonts w:ascii="Arial" w:hAnsi="Arial" w:cs="Arial"/>
                <w:sz w:val="20"/>
                <w:szCs w:val="20"/>
              </w:rPr>
              <w:t>ОКА-Т</w:t>
            </w:r>
            <w:proofErr w:type="gramEnd"/>
            <w:r w:rsidRPr="00182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B5CE7" w:rsidRPr="000B5CE7" w:rsidRDefault="000B5CE7" w:rsidP="000B20C5">
            <w:pPr>
              <w:rPr>
                <w:rFonts w:ascii="Arial" w:hAnsi="Arial" w:cs="Arial"/>
                <w:sz w:val="20"/>
                <w:szCs w:val="20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Газоанализаторов </w:t>
            </w:r>
            <w:r w:rsidR="00096E41" w:rsidRPr="001822E9">
              <w:rPr>
                <w:rFonts w:ascii="Arial" w:hAnsi="Arial" w:cs="Arial"/>
                <w:sz w:val="20"/>
                <w:szCs w:val="20"/>
                <w:lang w:eastAsia="ar-SA"/>
              </w:rPr>
              <w:t>Хоббит-Т-2</w:t>
            </w:r>
            <w:r w:rsidR="00096E41" w:rsidRPr="001822E9">
              <w:rPr>
                <w:rFonts w:ascii="Arial" w:hAnsi="Arial" w:cs="Arial"/>
                <w:sz w:val="20"/>
                <w:szCs w:val="20"/>
              </w:rPr>
              <w:t>О</w:t>
            </w:r>
            <w:r w:rsidR="00096E41" w:rsidRPr="001822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096E41" w:rsidRPr="001822E9">
              <w:rPr>
                <w:rFonts w:ascii="Arial" w:hAnsi="Arial" w:cs="Arial"/>
                <w:sz w:val="20"/>
                <w:szCs w:val="20"/>
              </w:rPr>
              <w:t>-2СН</w:t>
            </w:r>
            <w:r w:rsidR="000B20C5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146C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B5CE7" w:rsidRPr="009822E4" w:rsidTr="00551463">
        <w:trPr>
          <w:trHeight w:val="461"/>
        </w:trPr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B5CE7">
              <w:rPr>
                <w:rFonts w:ascii="Arial" w:hAnsi="Arial" w:cs="Arial"/>
                <w:sz w:val="20"/>
                <w:szCs w:val="20"/>
                <w:lang w:eastAsia="ar-SA"/>
              </w:rPr>
              <w:t xml:space="preserve">Выполнение: 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и ремонт Газоанализатора </w:t>
            </w:r>
            <w:r w:rsidR="000A3018" w:rsidRPr="001822E9">
              <w:rPr>
                <w:rFonts w:ascii="Arial" w:hAnsi="Arial" w:cs="Arial"/>
                <w:sz w:val="20"/>
                <w:szCs w:val="20"/>
              </w:rPr>
              <w:t>Хоббит</w:t>
            </w:r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="000A3018" w:rsidRPr="001822E9">
              <w:rPr>
                <w:rFonts w:ascii="Arial" w:hAnsi="Arial" w:cs="Arial"/>
                <w:sz w:val="20"/>
                <w:szCs w:val="20"/>
              </w:rPr>
              <w:t>3CL</w:t>
            </w:r>
            <w:r w:rsidR="000A3018" w:rsidRPr="001822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;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и ремонт Газоанализатора </w:t>
            </w:r>
            <w:r w:rsidR="000A3018" w:rsidRPr="001822E9">
              <w:rPr>
                <w:rFonts w:ascii="Arial" w:hAnsi="Arial" w:cs="Arial"/>
                <w:sz w:val="20"/>
                <w:szCs w:val="20"/>
              </w:rPr>
              <w:t>Хоббит</w:t>
            </w:r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="000A3018"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="000A3018" w:rsidRPr="001822E9">
              <w:rPr>
                <w:rFonts w:ascii="Arial" w:hAnsi="Arial" w:cs="Arial"/>
                <w:sz w:val="20"/>
                <w:szCs w:val="20"/>
              </w:rPr>
              <w:t>CL</w:t>
            </w:r>
            <w:r w:rsidR="000A3018" w:rsidRPr="001822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1822E9">
              <w:rPr>
                <w:rFonts w:ascii="Arial" w:hAnsi="Arial" w:cs="Arial"/>
                <w:sz w:val="20"/>
                <w:szCs w:val="20"/>
              </w:rPr>
              <w:t xml:space="preserve"> Газоанализаторов ОКА-92М 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1822E9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</w:t>
            </w:r>
          </w:p>
          <w:p w:rsidR="000B5CE7" w:rsidRPr="001822E9" w:rsidRDefault="000B5CE7" w:rsidP="00551463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1822E9">
              <w:rPr>
                <w:rFonts w:ascii="Arial" w:hAnsi="Arial" w:cs="Arial"/>
                <w:sz w:val="20"/>
                <w:szCs w:val="20"/>
              </w:rPr>
              <w:t xml:space="preserve"> Газоанализаторов </w:t>
            </w:r>
            <w:proofErr w:type="gramStart"/>
            <w:r w:rsidRPr="001822E9">
              <w:rPr>
                <w:rFonts w:ascii="Arial" w:hAnsi="Arial" w:cs="Arial"/>
                <w:sz w:val="20"/>
                <w:szCs w:val="20"/>
              </w:rPr>
              <w:t>ОКА-Т</w:t>
            </w:r>
            <w:proofErr w:type="gramEnd"/>
            <w:r w:rsidRPr="00182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B5CE7" w:rsidRPr="000B5CE7" w:rsidRDefault="000B5CE7" w:rsidP="000B20C5">
            <w:pPr>
              <w:rPr>
                <w:rFonts w:ascii="Arial" w:hAnsi="Arial" w:cs="Arial"/>
                <w:sz w:val="20"/>
                <w:szCs w:val="20"/>
              </w:rPr>
            </w:pPr>
            <w:r w:rsidRPr="001822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Газоанализаторов </w:t>
            </w:r>
            <w:r w:rsidR="00096E41" w:rsidRPr="001822E9">
              <w:rPr>
                <w:rFonts w:ascii="Arial" w:hAnsi="Arial" w:cs="Arial"/>
                <w:sz w:val="20"/>
                <w:szCs w:val="20"/>
                <w:lang w:eastAsia="ar-SA"/>
              </w:rPr>
              <w:t>Хоббит-Т-2</w:t>
            </w:r>
            <w:r w:rsidR="00096E41" w:rsidRPr="001822E9">
              <w:rPr>
                <w:rFonts w:ascii="Arial" w:hAnsi="Arial" w:cs="Arial"/>
                <w:sz w:val="20"/>
                <w:szCs w:val="20"/>
              </w:rPr>
              <w:t>О</w:t>
            </w:r>
            <w:r w:rsidR="00096E41" w:rsidRPr="001822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096E41" w:rsidRPr="001822E9">
              <w:rPr>
                <w:rFonts w:ascii="Arial" w:hAnsi="Arial" w:cs="Arial"/>
                <w:sz w:val="20"/>
                <w:szCs w:val="20"/>
              </w:rPr>
              <w:t>-2СН</w:t>
            </w:r>
            <w:r w:rsidR="000B20C5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0B5CE7" w:rsidRPr="009822E4" w:rsidTr="00551463">
        <w:trPr>
          <w:trHeight w:val="1134"/>
        </w:trPr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1. Исполнитель должен иметь аттестат аккредитации на право осуществления видов деятельности, предусмотренных Техническим заданием, действующим на весь период исполнения услуг по данному Техническому заданию.</w:t>
            </w:r>
          </w:p>
          <w:p w:rsidR="000B5CE7" w:rsidRPr="000B5CE7" w:rsidRDefault="000B5CE7" w:rsidP="00551463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2. Обладать собственной лабораторией и необходимым оборудованием и эталонами, необходимыми для выполнения работ указанных в техническом задании (Подтверждается перечнем оборудования и эталонов с указанием права собственности и технического состояния).</w:t>
            </w:r>
          </w:p>
          <w:p w:rsidR="000B5CE7" w:rsidRPr="000B5CE7" w:rsidRDefault="000B5CE7" w:rsidP="00551463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3. Иметь достаточное количество квалифицированного персонала, не менее 3-х человек, имеющих следующие допуски и квалификацию (Подтверждается выпиской из штатного расписания, а так же предоставляются копии удостоверений):</w:t>
            </w:r>
          </w:p>
          <w:p w:rsidR="000B5CE7" w:rsidRPr="000B5CE7" w:rsidRDefault="000B5CE7" w:rsidP="00551463">
            <w:pPr>
              <w:tabs>
                <w:tab w:val="left" w:pos="459"/>
              </w:tabs>
              <w:ind w:left="9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4. Отправка оборудования в ремонт и доставка после ремонта осуществляется транспортом подрядчика.</w:t>
            </w:r>
          </w:p>
          <w:p w:rsidR="000B5CE7" w:rsidRPr="000B5CE7" w:rsidRDefault="000B5CE7" w:rsidP="00551463">
            <w:pPr>
              <w:tabs>
                <w:tab w:val="left" w:pos="459"/>
              </w:tabs>
              <w:ind w:left="9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5. Выполнение гарантийных обязательств на выполненные работы в течение 7 месяцев.</w:t>
            </w:r>
          </w:p>
        </w:tc>
      </w:tr>
      <w:tr w:rsidR="000B5CE7" w:rsidRPr="009822E4" w:rsidTr="00551463">
        <w:trPr>
          <w:trHeight w:val="445"/>
        </w:trPr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Согласно п.п., 1.7  </w:t>
            </w:r>
            <w:proofErr w:type="gramStart"/>
            <w:r w:rsidRPr="000B5CE7">
              <w:rPr>
                <w:rFonts w:ascii="Arial" w:hAnsi="Arial" w:cs="Arial"/>
                <w:bCs/>
                <w:kern w:val="36"/>
                <w:sz w:val="20"/>
                <w:szCs w:val="20"/>
              </w:rPr>
              <w:t>ПР</w:t>
            </w:r>
            <w:proofErr w:type="gramEnd"/>
            <w:r w:rsidRPr="000B5CE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50.2.006-94 «</w:t>
            </w:r>
            <w:r w:rsidRPr="000B5CE7">
              <w:rPr>
                <w:rFonts w:ascii="Arial" w:hAnsi="Arial" w:cs="Arial"/>
                <w:iCs/>
                <w:sz w:val="20"/>
                <w:szCs w:val="20"/>
              </w:rPr>
              <w:t>Правила по</w:t>
            </w:r>
            <w:r w:rsidRPr="000B5CE7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метрологии»</w:t>
            </w:r>
          </w:p>
        </w:tc>
      </w:tr>
      <w:tr w:rsidR="000B5CE7" w:rsidRPr="009822E4" w:rsidTr="00551463">
        <w:trPr>
          <w:trHeight w:val="424"/>
        </w:trPr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Поверка и оформление результатов осуществляются в соответствии с методикой поверки 436-076-2012 МП.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 xml:space="preserve">Окончание </w:t>
            </w:r>
            <w:proofErr w:type="spellStart"/>
            <w:r w:rsidRPr="000B5CE7">
              <w:rPr>
                <w:rFonts w:ascii="Arial" w:hAnsi="Arial" w:cs="Arial"/>
                <w:sz w:val="20"/>
                <w:szCs w:val="20"/>
              </w:rPr>
              <w:t>межповерочного</w:t>
            </w:r>
            <w:proofErr w:type="spellEnd"/>
            <w:r w:rsidRPr="000B5CE7">
              <w:rPr>
                <w:rFonts w:ascii="Arial" w:hAnsi="Arial" w:cs="Arial"/>
                <w:sz w:val="20"/>
                <w:szCs w:val="20"/>
              </w:rPr>
              <w:t xml:space="preserve"> интервала </w:t>
            </w:r>
            <w:r w:rsidRPr="000B5CE7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0B5CE7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Выставление счета после прохождения приборами экспертизы по каждому этапу выполнения работ.</w:t>
            </w:r>
          </w:p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Согласование требуемого объема ремонта со службой АСУ ТП, КИПиА и метролог</w:t>
            </w:r>
            <w:proofErr w:type="gramStart"/>
            <w:r w:rsidRPr="000B5CE7">
              <w:rPr>
                <w:rFonts w:ascii="Arial" w:hAnsi="Arial" w:cs="Arial"/>
                <w:sz w:val="20"/>
                <w:szCs w:val="20"/>
              </w:rPr>
              <w:t>ии АО</w:t>
            </w:r>
            <w:proofErr w:type="gramEnd"/>
            <w:r w:rsidRPr="000B5CE7">
              <w:rPr>
                <w:rFonts w:ascii="Arial" w:hAnsi="Arial" w:cs="Arial"/>
                <w:sz w:val="20"/>
                <w:szCs w:val="20"/>
              </w:rPr>
              <w:t xml:space="preserve"> «ПКС - Водоканал»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Согласно Методике проверки 436-076-2012 МП п.2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Работы выполняются силами подрядчика</w:t>
            </w: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0B5CE7" w:rsidRPr="008D7F36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b/>
                <w:sz w:val="20"/>
                <w:szCs w:val="20"/>
              </w:rPr>
              <w:t>Июнь 2017 г.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- 9 газоанализаторов (ОКА 92 М – 4 приб.; ОКА 92 МТ – 1 приб.; ОКА 92 М персональный – 3 приб.; ОКА Т персональный – 1 приб.)</w:t>
            </w:r>
          </w:p>
          <w:p w:rsidR="000B5CE7" w:rsidRPr="008D7F36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b/>
                <w:sz w:val="20"/>
                <w:szCs w:val="20"/>
              </w:rPr>
              <w:t>Июль 2017 г.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- 11 газоанализаторов (Хоббит-Т-3CL</w:t>
            </w:r>
            <w:r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– 1 приб.; </w:t>
            </w:r>
            <w:r w:rsidR="000A3018" w:rsidRPr="008D7F36">
              <w:rPr>
                <w:rFonts w:ascii="Arial" w:hAnsi="Arial" w:cs="Arial"/>
                <w:sz w:val="20"/>
                <w:szCs w:val="20"/>
              </w:rPr>
              <w:t>Хоббит</w:t>
            </w:r>
            <w:r w:rsidR="000A3018" w:rsidRPr="008D7F3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0A3018" w:rsidRPr="008D7F36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="000A3018" w:rsidRPr="008D7F36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="000A3018" w:rsidRPr="008D7F36">
              <w:rPr>
                <w:rFonts w:ascii="Arial" w:hAnsi="Arial" w:cs="Arial"/>
                <w:sz w:val="20"/>
                <w:szCs w:val="20"/>
              </w:rPr>
              <w:t>CL</w:t>
            </w:r>
            <w:r w:rsidR="000A3018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0A3018" w:rsidRPr="008D7F36">
              <w:rPr>
                <w:rFonts w:ascii="Arial" w:hAnsi="Arial" w:cs="Arial"/>
                <w:sz w:val="20"/>
                <w:szCs w:val="20"/>
              </w:rPr>
              <w:t>2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приб.; ОКА 92 М – 4 приб.; ОКА 92 МТ – 2 приб.; ОКА Т персональный – 2 приб.)</w:t>
            </w:r>
          </w:p>
          <w:p w:rsidR="000B5CE7" w:rsidRPr="008D7F36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b/>
                <w:sz w:val="20"/>
                <w:szCs w:val="20"/>
              </w:rPr>
              <w:t>Август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F36">
              <w:rPr>
                <w:rFonts w:ascii="Arial" w:hAnsi="Arial" w:cs="Arial"/>
                <w:b/>
                <w:sz w:val="20"/>
                <w:szCs w:val="20"/>
              </w:rPr>
              <w:t>2017 г.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– 8 газоанализаторов (ОКА 92 М – </w:t>
            </w:r>
            <w:r w:rsidR="00105BEE" w:rsidRPr="008D7F36">
              <w:rPr>
                <w:rFonts w:ascii="Arial" w:hAnsi="Arial" w:cs="Arial"/>
                <w:sz w:val="20"/>
                <w:szCs w:val="20"/>
              </w:rPr>
              <w:t>4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приб.; ОКА 92 М персональный – 4 приб.)</w:t>
            </w:r>
          </w:p>
          <w:p w:rsidR="000B5CE7" w:rsidRPr="000B5CE7" w:rsidRDefault="000B5CE7" w:rsidP="000B20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b/>
                <w:sz w:val="20"/>
                <w:szCs w:val="20"/>
              </w:rPr>
              <w:t>Сентябрь 2017 г.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– 7 газоанализаторов (</w:t>
            </w:r>
            <w:r w:rsidR="00096E41" w:rsidRPr="008D7F36">
              <w:rPr>
                <w:rFonts w:ascii="Arial" w:hAnsi="Arial" w:cs="Arial"/>
                <w:sz w:val="20"/>
                <w:szCs w:val="20"/>
                <w:lang w:eastAsia="ar-SA"/>
              </w:rPr>
              <w:t>Хоббит-Т-2</w:t>
            </w:r>
            <w:r w:rsidR="00096E41" w:rsidRPr="008D7F36">
              <w:rPr>
                <w:rFonts w:ascii="Arial" w:hAnsi="Arial" w:cs="Arial"/>
                <w:sz w:val="20"/>
                <w:szCs w:val="20"/>
              </w:rPr>
              <w:t>О</w:t>
            </w:r>
            <w:r w:rsidR="00096E41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096E41" w:rsidRPr="008D7F36">
              <w:rPr>
                <w:rFonts w:ascii="Arial" w:hAnsi="Arial" w:cs="Arial"/>
                <w:sz w:val="20"/>
                <w:szCs w:val="20"/>
              </w:rPr>
              <w:t>-2СН</w:t>
            </w:r>
            <w:r w:rsidR="000B20C5" w:rsidRPr="008D7F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="00385D0D" w:rsidRPr="008D7F36">
              <w:rPr>
                <w:rFonts w:ascii="Arial" w:hAnsi="Arial" w:cs="Arial"/>
                <w:sz w:val="20"/>
                <w:szCs w:val="20"/>
              </w:rPr>
              <w:t>-</w:t>
            </w:r>
            <w:r w:rsidRPr="008D7F36">
              <w:rPr>
                <w:rFonts w:ascii="Arial" w:hAnsi="Arial" w:cs="Arial"/>
                <w:sz w:val="20"/>
                <w:szCs w:val="20"/>
              </w:rPr>
              <w:t xml:space="preserve"> 7 приб.)</w:t>
            </w:r>
          </w:p>
        </w:tc>
      </w:tr>
      <w:tr w:rsidR="000B5CE7" w:rsidRPr="009822E4" w:rsidTr="00551463">
        <w:trPr>
          <w:trHeight w:val="493"/>
        </w:trPr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CE7" w:rsidRPr="000B5CE7" w:rsidRDefault="000B5CE7" w:rsidP="00551463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9822E4" w:rsidTr="00551463">
        <w:tc>
          <w:tcPr>
            <w:tcW w:w="4077" w:type="dxa"/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0B5CE7" w:rsidRPr="000B5CE7" w:rsidRDefault="000B5CE7" w:rsidP="00551463">
            <w:pPr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Акт выполненных работ, счета – фактуры.</w:t>
            </w:r>
          </w:p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Согласно п.п., 1.7 </w:t>
            </w:r>
            <w:proofErr w:type="gramStart"/>
            <w:r w:rsidRPr="000B5CE7">
              <w:rPr>
                <w:rFonts w:ascii="Arial" w:hAnsi="Arial" w:cs="Arial"/>
                <w:bCs/>
                <w:kern w:val="36"/>
                <w:sz w:val="20"/>
                <w:szCs w:val="20"/>
              </w:rPr>
              <w:t>ПР</w:t>
            </w:r>
            <w:proofErr w:type="gramEnd"/>
            <w:r w:rsidRPr="000B5CE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50.2.006-94 «</w:t>
            </w:r>
            <w:r w:rsidRPr="000B5CE7">
              <w:rPr>
                <w:rFonts w:ascii="Arial" w:hAnsi="Arial" w:cs="Arial"/>
                <w:iCs/>
                <w:sz w:val="20"/>
                <w:szCs w:val="20"/>
              </w:rPr>
              <w:t>Правила по метрологии»</w:t>
            </w:r>
          </w:p>
        </w:tc>
      </w:tr>
      <w:tr w:rsidR="000B5CE7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0B5CE7" w:rsidRPr="009822E4" w:rsidRDefault="000B5CE7" w:rsidP="00551463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0B5CE7" w:rsidRPr="000B5CE7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п.24  в 1 экземпляре</w:t>
            </w:r>
          </w:p>
        </w:tc>
      </w:tr>
      <w:tr w:rsidR="000B5CE7" w:rsidRPr="009822E4" w:rsidTr="00551463">
        <w:tc>
          <w:tcPr>
            <w:tcW w:w="4077" w:type="dxa"/>
            <w:tcBorders>
              <w:bottom w:val="single" w:sz="4" w:space="0" w:color="auto"/>
            </w:tcBorders>
          </w:tcPr>
          <w:p w:rsidR="000B5CE7" w:rsidRPr="009822E4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0B5CE7" w:rsidRPr="000B5CE7" w:rsidRDefault="000B5CE7" w:rsidP="005514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b/>
                <w:sz w:val="20"/>
                <w:szCs w:val="20"/>
              </w:rPr>
              <w:t>Требования к подрядчику при привлечении субподрядчиков</w:t>
            </w:r>
            <w:r w:rsidRPr="000B5CE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1. При планирующем</w:t>
            </w:r>
            <w:r w:rsidR="00D92AF2">
              <w:rPr>
                <w:rFonts w:ascii="Arial" w:hAnsi="Arial" w:cs="Arial"/>
                <w:sz w:val="20"/>
                <w:szCs w:val="20"/>
              </w:rPr>
              <w:t>ся</w:t>
            </w:r>
            <w:r w:rsidRPr="000B5CE7">
              <w:rPr>
                <w:rFonts w:ascii="Arial" w:hAnsi="Arial" w:cs="Arial"/>
                <w:sz w:val="20"/>
                <w:szCs w:val="20"/>
              </w:rPr>
              <w:t xml:space="preserve"> привлечении для выполнения работ субподрядчиков, подрядчик должен иметь свидетельство СРО на выполнение функций генерального подрядчика.</w:t>
            </w:r>
          </w:p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2.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      </w:r>
          </w:p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3.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причем субподрядчик должен прикладывать такой же пакет документов, как и подрядчик.</w:t>
            </w:r>
          </w:p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4. Заказчик оставляет за собой право отклонить любого из предложенных субподрядчиков.</w:t>
            </w:r>
          </w:p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5.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заказчика.6. Подрядчик обязан обеспечить своевременное устранение субподрядчиками недостатков и дефектов, выявленных при приемке работ в период гарантийной эксплуатации приборов.</w:t>
            </w:r>
          </w:p>
          <w:p w:rsidR="000B5CE7" w:rsidRPr="000B5CE7" w:rsidRDefault="000B5CE7" w:rsidP="00551463">
            <w:pPr>
              <w:rPr>
                <w:rFonts w:ascii="Arial" w:hAnsi="Arial" w:cs="Arial"/>
                <w:sz w:val="20"/>
                <w:szCs w:val="20"/>
              </w:rPr>
            </w:pPr>
            <w:r w:rsidRPr="000B5CE7">
              <w:rPr>
                <w:rFonts w:ascii="Arial" w:hAnsi="Arial" w:cs="Arial"/>
                <w:sz w:val="20"/>
                <w:szCs w:val="20"/>
              </w:rPr>
              <w:t>7.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учетом сроков их исполнения.</w:t>
            </w:r>
          </w:p>
        </w:tc>
      </w:tr>
      <w:tr w:rsidR="000B5CE7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5CE7" w:rsidRPr="00B53D6D" w:rsidRDefault="000B5CE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5CE7" w:rsidRPr="00B53D6D" w:rsidRDefault="000B5CE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590507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B5CE7" w:rsidRPr="00B53D6D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B5CE7" w:rsidRPr="00B53D6D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0B5CE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0B5CE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CE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B5CE7" w:rsidRPr="00B53D6D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0B5CE7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0B5CE7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954"/>
        <w:gridCol w:w="2880"/>
      </w:tblGrid>
      <w:tr w:rsidR="000B5CE7" w:rsidRPr="00A37717" w:rsidTr="000B5CE7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</w:tr>
      <w:tr w:rsidR="000B5CE7" w:rsidRPr="00A37717" w:rsidTr="000B5C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</w:tr>
      <w:tr w:rsidR="000B5CE7" w:rsidRPr="00A37717" w:rsidTr="000B5C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8D7F36" w:rsidRDefault="000B5CE7" w:rsidP="00551463">
            <w:pPr>
              <w:pStyle w:val="a4"/>
              <w:rPr>
                <w:rFonts w:ascii="Arial" w:hAnsi="Arial" w:cs="Arial"/>
              </w:rPr>
            </w:pPr>
            <w:r w:rsidRPr="008D7F36">
              <w:rPr>
                <w:rFonts w:ascii="Arial" w:hAnsi="Arial" w:cs="Arial"/>
              </w:rPr>
              <w:t>Поверка 9 газоанализаторов (ОКА 92 М – 4 приб.; ОКА 92 МТ – 1 прибор; ОКА 92 М персональный – 3 прибора; ОКА Т персональный – 1 прибор)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551463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___ июня – 30 июня</w:t>
            </w:r>
          </w:p>
        </w:tc>
      </w:tr>
      <w:tr w:rsidR="000B5CE7" w:rsidRPr="00A37717" w:rsidTr="000B5C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16" w:rsidRPr="008D7F36" w:rsidRDefault="00B42D16" w:rsidP="00B42D16">
            <w:pPr>
              <w:pStyle w:val="a4"/>
              <w:rPr>
                <w:rFonts w:ascii="Arial" w:hAnsi="Arial" w:cs="Arial"/>
              </w:rPr>
            </w:pPr>
            <w:r w:rsidRPr="008D7F36">
              <w:rPr>
                <w:rFonts w:ascii="Arial" w:hAnsi="Arial" w:cs="Arial"/>
              </w:rPr>
              <w:t>Ремонт и п</w:t>
            </w:r>
            <w:r w:rsidR="00526120" w:rsidRPr="008D7F36">
              <w:rPr>
                <w:rFonts w:ascii="Arial" w:hAnsi="Arial" w:cs="Arial"/>
              </w:rPr>
              <w:t xml:space="preserve">оверка </w:t>
            </w:r>
            <w:r w:rsidRPr="008D7F36">
              <w:rPr>
                <w:rFonts w:ascii="Arial" w:hAnsi="Arial" w:cs="Arial"/>
              </w:rPr>
              <w:t>- 3</w:t>
            </w:r>
            <w:r w:rsidR="00526120" w:rsidRPr="008D7F36">
              <w:rPr>
                <w:rFonts w:ascii="Arial" w:hAnsi="Arial" w:cs="Arial"/>
              </w:rPr>
              <w:t xml:space="preserve"> газоанализаторо</w:t>
            </w:r>
            <w:proofErr w:type="gramStart"/>
            <w:r w:rsidR="00526120" w:rsidRPr="008D7F36">
              <w:rPr>
                <w:rFonts w:ascii="Arial" w:hAnsi="Arial" w:cs="Arial"/>
              </w:rPr>
              <w:t>в</w:t>
            </w:r>
            <w:r w:rsidR="005252A9" w:rsidRPr="008D7F36">
              <w:rPr>
                <w:rFonts w:ascii="Arial" w:hAnsi="Arial" w:cs="Arial"/>
              </w:rPr>
              <w:t>(</w:t>
            </w:r>
            <w:proofErr w:type="gramEnd"/>
            <w:r w:rsidR="00526120" w:rsidRPr="008D7F36">
              <w:rPr>
                <w:rFonts w:ascii="Arial" w:hAnsi="Arial" w:cs="Arial"/>
              </w:rPr>
              <w:t xml:space="preserve"> </w:t>
            </w:r>
            <w:r w:rsidR="00386A5D" w:rsidRPr="008D7F36">
              <w:rPr>
                <w:rFonts w:ascii="Arial" w:hAnsi="Arial" w:cs="Arial"/>
              </w:rPr>
              <w:t>Хоббит-Т-3CL</w:t>
            </w:r>
            <w:r w:rsidR="00386A5D" w:rsidRPr="008D7F36">
              <w:rPr>
                <w:rFonts w:ascii="Arial" w:hAnsi="Arial" w:cs="Arial"/>
                <w:vertAlign w:val="subscript"/>
              </w:rPr>
              <w:t>2</w:t>
            </w:r>
            <w:r w:rsidR="00526120" w:rsidRPr="008D7F36">
              <w:rPr>
                <w:rFonts w:ascii="Arial" w:hAnsi="Arial" w:cs="Arial"/>
              </w:rPr>
              <w:t xml:space="preserve"> – 1 прибор</w:t>
            </w:r>
            <w:r w:rsidR="000A41A7" w:rsidRPr="008D7F36">
              <w:rPr>
                <w:rFonts w:ascii="Arial" w:hAnsi="Arial" w:cs="Arial"/>
              </w:rPr>
              <w:t>;</w:t>
            </w:r>
            <w:r w:rsidR="00526120" w:rsidRPr="008D7F36">
              <w:rPr>
                <w:rFonts w:ascii="Arial" w:hAnsi="Arial" w:cs="Arial"/>
              </w:rPr>
              <w:t xml:space="preserve"> </w:t>
            </w:r>
            <w:r w:rsidR="000A3018" w:rsidRPr="008D7F36">
              <w:rPr>
                <w:rFonts w:ascii="Arial" w:hAnsi="Arial" w:cs="Arial"/>
              </w:rPr>
              <w:t>Хоббит</w:t>
            </w:r>
            <w:r w:rsidR="000A3018" w:rsidRPr="008D7F36">
              <w:rPr>
                <w:rFonts w:ascii="Arial" w:hAnsi="Arial" w:cs="Arial"/>
                <w:lang w:eastAsia="ar-SA"/>
              </w:rPr>
              <w:t xml:space="preserve"> –Т- </w:t>
            </w:r>
            <w:r w:rsidR="000A3018" w:rsidRPr="008D7F36">
              <w:rPr>
                <w:rFonts w:ascii="Arial" w:hAnsi="Arial" w:cs="Arial"/>
              </w:rPr>
              <w:t>CL</w:t>
            </w:r>
            <w:r w:rsidR="000A3018" w:rsidRPr="008D7F36">
              <w:rPr>
                <w:rFonts w:ascii="Arial" w:hAnsi="Arial" w:cs="Arial"/>
                <w:vertAlign w:val="subscript"/>
              </w:rPr>
              <w:t>2</w:t>
            </w:r>
            <w:r w:rsidR="00526120" w:rsidRPr="008D7F36">
              <w:rPr>
                <w:rFonts w:ascii="Arial" w:hAnsi="Arial" w:cs="Arial"/>
              </w:rPr>
              <w:t xml:space="preserve"> –</w:t>
            </w:r>
            <w:r w:rsidR="000A41A7" w:rsidRPr="008D7F36">
              <w:rPr>
                <w:rFonts w:ascii="Arial" w:hAnsi="Arial" w:cs="Arial"/>
              </w:rPr>
              <w:t xml:space="preserve"> 2 </w:t>
            </w:r>
            <w:r w:rsidR="00526120" w:rsidRPr="008D7F36">
              <w:rPr>
                <w:rFonts w:ascii="Arial" w:hAnsi="Arial" w:cs="Arial"/>
              </w:rPr>
              <w:t>прибор</w:t>
            </w:r>
            <w:r w:rsidRPr="008D7F36">
              <w:rPr>
                <w:rFonts w:ascii="Arial" w:hAnsi="Arial" w:cs="Arial"/>
              </w:rPr>
              <w:t>а</w:t>
            </w:r>
            <w:r w:rsidR="005252A9" w:rsidRPr="008D7F36">
              <w:rPr>
                <w:rFonts w:ascii="Arial" w:hAnsi="Arial" w:cs="Arial"/>
              </w:rPr>
              <w:t>)</w:t>
            </w:r>
          </w:p>
          <w:p w:rsidR="000B5CE7" w:rsidRPr="008D7F36" w:rsidRDefault="00B42D16" w:rsidP="005252A9">
            <w:pPr>
              <w:pStyle w:val="a4"/>
              <w:rPr>
                <w:rFonts w:ascii="Arial" w:hAnsi="Arial" w:cs="Arial"/>
              </w:rPr>
            </w:pPr>
            <w:r w:rsidRPr="008D7F36">
              <w:rPr>
                <w:rFonts w:ascii="Arial" w:hAnsi="Arial" w:cs="Arial"/>
              </w:rPr>
              <w:t>Поверка</w:t>
            </w:r>
            <w:r w:rsidR="00A05094" w:rsidRPr="008D7F36">
              <w:rPr>
                <w:rFonts w:ascii="Arial" w:hAnsi="Arial" w:cs="Arial"/>
              </w:rPr>
              <w:t xml:space="preserve"> </w:t>
            </w:r>
            <w:r w:rsidR="005252A9" w:rsidRPr="008D7F36">
              <w:rPr>
                <w:rFonts w:ascii="Arial" w:hAnsi="Arial" w:cs="Arial"/>
              </w:rPr>
              <w:t>8 газоанализаторов</w:t>
            </w:r>
            <w:r w:rsidRPr="008D7F36">
              <w:rPr>
                <w:rFonts w:ascii="Arial" w:hAnsi="Arial" w:cs="Arial"/>
              </w:rPr>
              <w:t xml:space="preserve"> </w:t>
            </w:r>
            <w:r w:rsidR="005252A9" w:rsidRPr="008D7F36">
              <w:rPr>
                <w:rFonts w:ascii="Arial" w:hAnsi="Arial" w:cs="Arial"/>
              </w:rPr>
              <w:t>(</w:t>
            </w:r>
            <w:r w:rsidR="00526120" w:rsidRPr="008D7F36">
              <w:rPr>
                <w:rFonts w:ascii="Arial" w:hAnsi="Arial" w:cs="Arial"/>
              </w:rPr>
              <w:t>ОКА 92 М – 4 прибора; ОКА 92 МТ – 2 прибора</w:t>
            </w:r>
            <w:r w:rsidR="005252A9" w:rsidRPr="008D7F36">
              <w:rPr>
                <w:rFonts w:ascii="Arial" w:hAnsi="Arial" w:cs="Arial"/>
              </w:rPr>
              <w:t>;</w:t>
            </w:r>
            <w:r w:rsidR="00526120" w:rsidRPr="008D7F36">
              <w:rPr>
                <w:rFonts w:ascii="Arial" w:hAnsi="Arial" w:cs="Arial"/>
              </w:rPr>
              <w:t xml:space="preserve"> ОКА Т персональный – 2 прибора</w:t>
            </w:r>
            <w:r w:rsidR="005252A9" w:rsidRPr="008D7F36">
              <w:rPr>
                <w:rFonts w:ascii="Arial" w:hAnsi="Arial" w:cs="Arial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551463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</w:t>
            </w:r>
            <w:r w:rsidR="000B5CE7">
              <w:rPr>
                <w:rFonts w:ascii="Arial" w:hAnsi="Arial" w:cs="Arial"/>
              </w:rPr>
              <w:t>июл</w:t>
            </w:r>
            <w:r>
              <w:rPr>
                <w:rFonts w:ascii="Arial" w:hAnsi="Arial" w:cs="Arial"/>
              </w:rPr>
              <w:t>я – 31 июля</w:t>
            </w:r>
          </w:p>
        </w:tc>
      </w:tr>
      <w:tr w:rsidR="000B5CE7" w:rsidRPr="00A37717" w:rsidTr="000B5C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8D7F36" w:rsidRDefault="000B5CE7" w:rsidP="005514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F36">
              <w:rPr>
                <w:rFonts w:ascii="Arial" w:hAnsi="Arial" w:cs="Arial"/>
                <w:sz w:val="20"/>
                <w:szCs w:val="20"/>
              </w:rPr>
              <w:t>Поверка 8 газоанализаторов (ОКА 92 М – 4 прибора; ОКА 92 М персональный</w:t>
            </w:r>
            <w:r w:rsidR="00B816F7" w:rsidRPr="008D7F36">
              <w:rPr>
                <w:rFonts w:ascii="Arial" w:hAnsi="Arial" w:cs="Arial"/>
                <w:sz w:val="20"/>
                <w:szCs w:val="20"/>
              </w:rPr>
              <w:t xml:space="preserve"> – 4 прибора</w:t>
            </w:r>
            <w:r w:rsidRPr="008D7F3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551463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 </w:t>
            </w:r>
            <w:r w:rsidR="000B5CE7">
              <w:rPr>
                <w:rFonts w:ascii="Arial" w:hAnsi="Arial" w:cs="Arial"/>
              </w:rPr>
              <w:t>август</w:t>
            </w:r>
            <w:r>
              <w:rPr>
                <w:rFonts w:ascii="Arial" w:hAnsi="Arial" w:cs="Arial"/>
              </w:rPr>
              <w:t>а – 31 августа</w:t>
            </w:r>
          </w:p>
        </w:tc>
      </w:tr>
      <w:tr w:rsidR="000B5CE7" w:rsidRPr="00A37717" w:rsidTr="000B5C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8D7F36" w:rsidRDefault="000B5CE7" w:rsidP="000B20C5">
            <w:pPr>
              <w:pStyle w:val="a4"/>
              <w:rPr>
                <w:rFonts w:ascii="Arial" w:hAnsi="Arial" w:cs="Arial"/>
              </w:rPr>
            </w:pPr>
            <w:r w:rsidRPr="008D7F36">
              <w:rPr>
                <w:rFonts w:ascii="Arial" w:hAnsi="Arial" w:cs="Arial"/>
              </w:rPr>
              <w:t xml:space="preserve">Поверка </w:t>
            </w:r>
            <w:r w:rsidR="00B42D16" w:rsidRPr="008D7F36">
              <w:rPr>
                <w:rFonts w:ascii="Arial" w:hAnsi="Arial" w:cs="Arial"/>
              </w:rPr>
              <w:t xml:space="preserve">- </w:t>
            </w:r>
            <w:r w:rsidRPr="008D7F36">
              <w:rPr>
                <w:rFonts w:ascii="Arial" w:hAnsi="Arial" w:cs="Arial"/>
              </w:rPr>
              <w:t>7 газоанализаторов (</w:t>
            </w:r>
            <w:r w:rsidR="00096E41" w:rsidRPr="008D7F36">
              <w:rPr>
                <w:rFonts w:ascii="Arial" w:hAnsi="Arial" w:cs="Arial"/>
                <w:lang w:eastAsia="ar-SA"/>
              </w:rPr>
              <w:t>Хоббит-Т-2</w:t>
            </w:r>
            <w:r w:rsidR="00096E41" w:rsidRPr="008D7F36">
              <w:rPr>
                <w:rFonts w:ascii="Arial" w:hAnsi="Arial" w:cs="Arial"/>
              </w:rPr>
              <w:t>О</w:t>
            </w:r>
            <w:r w:rsidR="00096E41" w:rsidRPr="008D7F36">
              <w:rPr>
                <w:rFonts w:ascii="Arial" w:hAnsi="Arial" w:cs="Arial"/>
                <w:vertAlign w:val="subscript"/>
              </w:rPr>
              <w:t>2</w:t>
            </w:r>
            <w:r w:rsidR="00096E41" w:rsidRPr="008D7F36">
              <w:rPr>
                <w:rFonts w:ascii="Arial" w:hAnsi="Arial" w:cs="Arial"/>
              </w:rPr>
              <w:t>-2СН</w:t>
            </w:r>
            <w:r w:rsidR="000B20C5" w:rsidRPr="008D7F36">
              <w:rPr>
                <w:rFonts w:ascii="Arial" w:hAnsi="Arial" w:cs="Arial"/>
                <w:vertAlign w:val="subscript"/>
              </w:rPr>
              <w:t>4</w:t>
            </w:r>
            <w:r w:rsidRPr="008D7F36">
              <w:rPr>
                <w:rFonts w:ascii="Arial" w:hAnsi="Arial" w:cs="Arial"/>
              </w:rPr>
              <w:t>– 7 приборов)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551463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</w:t>
            </w:r>
            <w:r w:rsidR="000B5CE7">
              <w:rPr>
                <w:rFonts w:ascii="Arial" w:hAnsi="Arial" w:cs="Arial"/>
              </w:rPr>
              <w:t>сентябр</w:t>
            </w:r>
            <w:r>
              <w:rPr>
                <w:rFonts w:ascii="Arial" w:hAnsi="Arial" w:cs="Arial"/>
              </w:rPr>
              <w:t>я – 30 сентября</w:t>
            </w: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0B5CE7">
        <w:rPr>
          <w:rFonts w:ascii="Arial" w:hAnsi="Arial" w:cs="Arial"/>
          <w:sz w:val="20"/>
          <w:szCs w:val="20"/>
        </w:rPr>
        <w:t>2017 г.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0B5CE7" w:rsidRDefault="000B5CE7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780"/>
        <w:gridCol w:w="2880"/>
        <w:gridCol w:w="2390"/>
      </w:tblGrid>
      <w:tr w:rsidR="000B5CE7" w:rsidRPr="00A37717" w:rsidTr="00551463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0B5CE7" w:rsidRPr="00A37717" w:rsidTr="005514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0B5CE7" w:rsidRPr="00A37717" w:rsidTr="005514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AF" w:rsidRDefault="000B5CE7" w:rsidP="0008587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Поверка</w:t>
            </w:r>
            <w:r w:rsidR="003C48AF">
              <w:rPr>
                <w:rFonts w:ascii="Arial" w:hAnsi="Arial" w:cs="Arial"/>
              </w:rPr>
              <w:t xml:space="preserve"> </w:t>
            </w:r>
            <w:r w:rsidR="00F35916">
              <w:rPr>
                <w:rFonts w:ascii="Arial" w:hAnsi="Arial" w:cs="Arial"/>
              </w:rPr>
              <w:t>Г</w:t>
            </w:r>
            <w:r w:rsidR="00CD4FEF">
              <w:rPr>
                <w:rFonts w:ascii="Arial" w:hAnsi="Arial" w:cs="Arial"/>
              </w:rPr>
              <w:t>азоанализаторов</w:t>
            </w:r>
            <w:r w:rsidR="003C48AF">
              <w:rPr>
                <w:rFonts w:ascii="Arial" w:hAnsi="Arial" w:cs="Arial"/>
              </w:rPr>
              <w:t>:</w:t>
            </w:r>
          </w:p>
          <w:p w:rsidR="003C48AF" w:rsidRDefault="00CD4FEF" w:rsidP="0008587D">
            <w:pPr>
              <w:pStyle w:val="a4"/>
              <w:rPr>
                <w:rFonts w:ascii="Arial" w:hAnsi="Arial" w:cs="Arial"/>
              </w:rPr>
            </w:pPr>
            <w:r w:rsidRPr="0062500D">
              <w:rPr>
                <w:rFonts w:ascii="Arial" w:hAnsi="Arial" w:cs="Arial"/>
              </w:rPr>
              <w:t xml:space="preserve">ОКА 92 М – 4 </w:t>
            </w:r>
            <w:r>
              <w:rPr>
                <w:rFonts w:ascii="Arial" w:hAnsi="Arial" w:cs="Arial"/>
              </w:rPr>
              <w:t>приб.;</w:t>
            </w:r>
          </w:p>
          <w:p w:rsidR="003C48AF" w:rsidRDefault="00CD4FEF" w:rsidP="0008587D">
            <w:pPr>
              <w:pStyle w:val="a4"/>
              <w:rPr>
                <w:rFonts w:ascii="Arial" w:hAnsi="Arial" w:cs="Arial"/>
              </w:rPr>
            </w:pPr>
            <w:r w:rsidRPr="0062500D">
              <w:rPr>
                <w:rFonts w:ascii="Arial" w:hAnsi="Arial" w:cs="Arial"/>
              </w:rPr>
              <w:t>ОКА 92 МТ</w:t>
            </w:r>
            <w:r>
              <w:rPr>
                <w:rFonts w:ascii="Arial" w:hAnsi="Arial" w:cs="Arial"/>
              </w:rPr>
              <w:t xml:space="preserve"> – 1 прибор;</w:t>
            </w:r>
          </w:p>
          <w:p w:rsidR="000B5CE7" w:rsidRPr="00A37717" w:rsidRDefault="00CD4FEF" w:rsidP="0008587D">
            <w:pPr>
              <w:pStyle w:val="a4"/>
              <w:rPr>
                <w:rFonts w:ascii="Arial" w:hAnsi="Arial" w:cs="Arial"/>
              </w:rPr>
            </w:pPr>
            <w:r w:rsidRPr="0062500D">
              <w:rPr>
                <w:rFonts w:ascii="Arial" w:hAnsi="Arial" w:cs="Arial"/>
              </w:rPr>
              <w:t>ОКА 92 М персональный</w:t>
            </w:r>
            <w:r>
              <w:rPr>
                <w:rFonts w:ascii="Arial" w:hAnsi="Arial" w:cs="Arial"/>
              </w:rPr>
              <w:t xml:space="preserve"> – 3 прибора; </w:t>
            </w:r>
            <w:r w:rsidRPr="0062500D">
              <w:rPr>
                <w:rFonts w:ascii="Arial" w:hAnsi="Arial" w:cs="Arial"/>
              </w:rPr>
              <w:t>ОКА Т персональный</w:t>
            </w:r>
            <w:r>
              <w:rPr>
                <w:rFonts w:ascii="Arial" w:hAnsi="Arial" w:cs="Arial"/>
              </w:rPr>
              <w:t xml:space="preserve"> – 1 прибор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</w:p>
        </w:tc>
      </w:tr>
      <w:tr w:rsidR="000B5CE7" w:rsidRPr="00A37717" w:rsidTr="005514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7D" w:rsidRDefault="00F35916" w:rsidP="000B5CE7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>Ремонт и поверка</w:t>
            </w:r>
            <w:r w:rsidR="003C48AF">
              <w:rPr>
                <w:rFonts w:ascii="Arial" w:hAnsi="Arial" w:cs="Arial"/>
              </w:rPr>
              <w:t xml:space="preserve"> </w:t>
            </w:r>
            <w:r w:rsidR="0008587D">
              <w:rPr>
                <w:rFonts w:ascii="Arial" w:hAnsi="Arial" w:cs="Arial"/>
              </w:rPr>
              <w:t>Г</w:t>
            </w:r>
            <w:r w:rsidRPr="00F35916">
              <w:rPr>
                <w:rFonts w:ascii="Arial" w:hAnsi="Arial" w:cs="Arial"/>
              </w:rPr>
              <w:t>азоанализаторов Хоббит-Т-3CL</w:t>
            </w:r>
            <w:r w:rsidRPr="00F35916">
              <w:rPr>
                <w:rFonts w:ascii="Arial" w:hAnsi="Arial" w:cs="Arial"/>
                <w:vertAlign w:val="subscript"/>
              </w:rPr>
              <w:t>2</w:t>
            </w:r>
            <w:r w:rsidRPr="00F35916">
              <w:rPr>
                <w:rFonts w:ascii="Arial" w:hAnsi="Arial" w:cs="Arial"/>
              </w:rPr>
              <w:t xml:space="preserve"> – 1 прибор; </w:t>
            </w:r>
          </w:p>
          <w:p w:rsidR="00F35916" w:rsidRDefault="00F35916" w:rsidP="000B5CE7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>Хоббит</w:t>
            </w:r>
            <w:r w:rsidRPr="00F35916">
              <w:rPr>
                <w:rFonts w:ascii="Arial" w:hAnsi="Arial" w:cs="Arial"/>
                <w:lang w:eastAsia="ar-SA"/>
              </w:rPr>
              <w:t xml:space="preserve"> </w:t>
            </w:r>
            <w:proofErr w:type="gramStart"/>
            <w:r w:rsidRPr="00F35916">
              <w:rPr>
                <w:rFonts w:ascii="Arial" w:hAnsi="Arial" w:cs="Arial"/>
                <w:lang w:eastAsia="ar-SA"/>
              </w:rPr>
              <w:t>–Т</w:t>
            </w:r>
            <w:proofErr w:type="gramEnd"/>
            <w:r w:rsidRPr="00F35916">
              <w:rPr>
                <w:rFonts w:ascii="Arial" w:hAnsi="Arial" w:cs="Arial"/>
                <w:lang w:eastAsia="ar-SA"/>
              </w:rPr>
              <w:t xml:space="preserve">- </w:t>
            </w:r>
            <w:r w:rsidRPr="00F35916">
              <w:rPr>
                <w:rFonts w:ascii="Arial" w:hAnsi="Arial" w:cs="Arial"/>
              </w:rPr>
              <w:t>CL</w:t>
            </w:r>
            <w:r w:rsidRPr="00F35916">
              <w:rPr>
                <w:rFonts w:ascii="Arial" w:hAnsi="Arial" w:cs="Arial"/>
                <w:vertAlign w:val="subscript"/>
              </w:rPr>
              <w:t>2</w:t>
            </w:r>
            <w:r w:rsidRPr="00F35916">
              <w:rPr>
                <w:rFonts w:ascii="Arial" w:hAnsi="Arial" w:cs="Arial"/>
              </w:rPr>
              <w:t xml:space="preserve"> – 2 прибора.</w:t>
            </w:r>
          </w:p>
          <w:p w:rsidR="003C48AF" w:rsidRDefault="00F35916" w:rsidP="0008587D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>Поверка</w:t>
            </w:r>
            <w:r w:rsidR="003C48AF">
              <w:rPr>
                <w:rFonts w:ascii="Arial" w:hAnsi="Arial" w:cs="Arial"/>
              </w:rPr>
              <w:t xml:space="preserve"> Г</w:t>
            </w:r>
            <w:r w:rsidR="003C48AF" w:rsidRPr="00F35916">
              <w:rPr>
                <w:rFonts w:ascii="Arial" w:hAnsi="Arial" w:cs="Arial"/>
              </w:rPr>
              <w:t>азоанализаторов</w:t>
            </w:r>
            <w:r w:rsidRPr="00F35916">
              <w:rPr>
                <w:rFonts w:ascii="Arial" w:hAnsi="Arial" w:cs="Arial"/>
              </w:rPr>
              <w:t>:</w:t>
            </w:r>
          </w:p>
          <w:p w:rsidR="0008587D" w:rsidRDefault="00F35916" w:rsidP="0008587D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 xml:space="preserve"> ОКА 92 М – 4 прибора; </w:t>
            </w:r>
          </w:p>
          <w:p w:rsidR="0008587D" w:rsidRDefault="00F35916" w:rsidP="0008587D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>ОКА 92 МТ – 2 прибора;</w:t>
            </w:r>
          </w:p>
          <w:p w:rsidR="000B5CE7" w:rsidRPr="00A37717" w:rsidRDefault="00F35916" w:rsidP="0008587D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 xml:space="preserve"> ОКА Т </w:t>
            </w:r>
            <w:proofErr w:type="gramStart"/>
            <w:r w:rsidRPr="00F35916">
              <w:rPr>
                <w:rFonts w:ascii="Arial" w:hAnsi="Arial" w:cs="Arial"/>
              </w:rPr>
              <w:t>персональный</w:t>
            </w:r>
            <w:proofErr w:type="gramEnd"/>
            <w:r w:rsidRPr="00F35916">
              <w:rPr>
                <w:rFonts w:ascii="Arial" w:hAnsi="Arial" w:cs="Arial"/>
              </w:rPr>
              <w:t xml:space="preserve"> – 2 прибора</w:t>
            </w:r>
            <w:r w:rsidR="0008587D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</w:p>
        </w:tc>
      </w:tr>
      <w:tr w:rsidR="000B5CE7" w:rsidRPr="00A37717" w:rsidTr="005514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7D" w:rsidRDefault="0008587D" w:rsidP="0008587D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>Поверка газоанализаторов</w:t>
            </w:r>
            <w:r>
              <w:rPr>
                <w:rFonts w:ascii="Arial" w:hAnsi="Arial" w:cs="Arial"/>
              </w:rPr>
              <w:t>:</w:t>
            </w:r>
            <w:r w:rsidRPr="00F35916">
              <w:rPr>
                <w:rFonts w:ascii="Arial" w:hAnsi="Arial" w:cs="Arial"/>
              </w:rPr>
              <w:t xml:space="preserve"> </w:t>
            </w:r>
          </w:p>
          <w:p w:rsidR="0008587D" w:rsidRDefault="0008587D" w:rsidP="0008587D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 xml:space="preserve">ОКА 92 М – 4 прибора; </w:t>
            </w:r>
          </w:p>
          <w:p w:rsidR="000B5CE7" w:rsidRPr="000B5CE7" w:rsidRDefault="0008587D" w:rsidP="0008587D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>ОКА 92 М персональный – 4 прибора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</w:p>
        </w:tc>
      </w:tr>
      <w:tr w:rsidR="000B5CE7" w:rsidRPr="00A37717" w:rsidTr="005514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AF" w:rsidRDefault="0008587D" w:rsidP="003C48AF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</w:rPr>
              <w:t>Поверка</w:t>
            </w:r>
            <w:r w:rsidR="003C48AF">
              <w:rPr>
                <w:rFonts w:ascii="Arial" w:hAnsi="Arial" w:cs="Arial"/>
              </w:rPr>
              <w:t>:</w:t>
            </w:r>
            <w:r w:rsidRPr="00F35916">
              <w:rPr>
                <w:rFonts w:ascii="Arial" w:hAnsi="Arial" w:cs="Arial"/>
              </w:rPr>
              <w:t xml:space="preserve"> </w:t>
            </w:r>
            <w:r w:rsidR="003C48AF">
              <w:rPr>
                <w:rFonts w:ascii="Arial" w:hAnsi="Arial" w:cs="Arial"/>
              </w:rPr>
              <w:t>Г</w:t>
            </w:r>
            <w:r w:rsidRPr="00F35916">
              <w:rPr>
                <w:rFonts w:ascii="Arial" w:hAnsi="Arial" w:cs="Arial"/>
              </w:rPr>
              <w:t>азоанализаторов</w:t>
            </w:r>
            <w:r w:rsidR="003C48AF">
              <w:rPr>
                <w:rFonts w:ascii="Arial" w:hAnsi="Arial" w:cs="Arial"/>
              </w:rPr>
              <w:t>:</w:t>
            </w:r>
            <w:r w:rsidRPr="00F35916">
              <w:rPr>
                <w:rFonts w:ascii="Arial" w:hAnsi="Arial" w:cs="Arial"/>
              </w:rPr>
              <w:t xml:space="preserve"> </w:t>
            </w:r>
          </w:p>
          <w:p w:rsidR="000B5CE7" w:rsidRPr="00A37717" w:rsidRDefault="0008587D" w:rsidP="000B20C5">
            <w:pPr>
              <w:pStyle w:val="a4"/>
              <w:rPr>
                <w:rFonts w:ascii="Arial" w:hAnsi="Arial" w:cs="Arial"/>
              </w:rPr>
            </w:pPr>
            <w:r w:rsidRPr="00F35916">
              <w:rPr>
                <w:rFonts w:ascii="Arial" w:hAnsi="Arial" w:cs="Arial"/>
                <w:lang w:eastAsia="ar-SA"/>
              </w:rPr>
              <w:t>Хоббит-Т-2</w:t>
            </w:r>
            <w:r w:rsidRPr="00F35916">
              <w:rPr>
                <w:rFonts w:ascii="Arial" w:hAnsi="Arial" w:cs="Arial"/>
              </w:rPr>
              <w:t>О</w:t>
            </w:r>
            <w:r w:rsidRPr="00F35916">
              <w:rPr>
                <w:rFonts w:ascii="Arial" w:hAnsi="Arial" w:cs="Arial"/>
                <w:vertAlign w:val="subscript"/>
              </w:rPr>
              <w:t>2</w:t>
            </w:r>
            <w:r w:rsidRPr="00F35916">
              <w:rPr>
                <w:rFonts w:ascii="Arial" w:hAnsi="Arial" w:cs="Arial"/>
              </w:rPr>
              <w:t>-2СН</w:t>
            </w:r>
            <w:r w:rsidR="000B20C5">
              <w:rPr>
                <w:rFonts w:ascii="Arial" w:hAnsi="Arial" w:cs="Arial"/>
                <w:vertAlign w:val="subscript"/>
              </w:rPr>
              <w:t>4</w:t>
            </w:r>
            <w:r w:rsidR="003C48AF">
              <w:rPr>
                <w:rFonts w:ascii="Arial" w:hAnsi="Arial" w:cs="Arial"/>
                <w:vertAlign w:val="subscript"/>
              </w:rPr>
              <w:t xml:space="preserve"> </w:t>
            </w:r>
            <w:r w:rsidR="003C48AF" w:rsidRPr="003C48AF">
              <w:rPr>
                <w:rFonts w:ascii="Arial" w:hAnsi="Arial" w:cs="Arial"/>
              </w:rPr>
              <w:t>– 7 приборов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</w:p>
        </w:tc>
      </w:tr>
      <w:tr w:rsidR="000B5CE7" w:rsidRPr="00A37717" w:rsidTr="005514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0B5CE7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E7" w:rsidRPr="00A37717" w:rsidRDefault="000B5CE7" w:rsidP="00551463">
            <w:pPr>
              <w:pStyle w:val="a4"/>
              <w:rPr>
                <w:rFonts w:ascii="Arial" w:hAnsi="Arial" w:cs="Arial"/>
              </w:rPr>
            </w:pPr>
          </w:p>
        </w:tc>
      </w:tr>
    </w:tbl>
    <w:p w:rsidR="000B5CE7" w:rsidRPr="00B5761E" w:rsidRDefault="000B5CE7" w:rsidP="00B5761E">
      <w:pPr>
        <w:pStyle w:val="a4"/>
        <w:jc w:val="center"/>
        <w:rPr>
          <w:rFonts w:ascii="Arial" w:hAnsi="Arial" w:cs="Arial"/>
          <w:b/>
        </w:rPr>
      </w:pPr>
    </w:p>
    <w:sectPr w:rsidR="000B5CE7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83C" w:rsidRDefault="0032083C" w:rsidP="00FB7671">
      <w:pPr>
        <w:pStyle w:val="a4"/>
      </w:pPr>
      <w:r>
        <w:separator/>
      </w:r>
    </w:p>
  </w:endnote>
  <w:endnote w:type="continuationSeparator" w:id="0">
    <w:p w:rsidR="0032083C" w:rsidRDefault="0032083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463" w:rsidRDefault="00AE106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514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1463" w:rsidRDefault="0055146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463" w:rsidRDefault="00AE106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5146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6947">
      <w:rPr>
        <w:rStyle w:val="a8"/>
        <w:noProof/>
      </w:rPr>
      <w:t>4</w:t>
    </w:r>
    <w:r>
      <w:rPr>
        <w:rStyle w:val="a8"/>
      </w:rPr>
      <w:fldChar w:fldCharType="end"/>
    </w:r>
  </w:p>
  <w:p w:rsidR="00551463" w:rsidRDefault="0055146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83C" w:rsidRDefault="0032083C" w:rsidP="00FB7671">
      <w:pPr>
        <w:pStyle w:val="a4"/>
      </w:pPr>
      <w:r>
        <w:separator/>
      </w:r>
    </w:p>
  </w:footnote>
  <w:footnote w:type="continuationSeparator" w:id="0">
    <w:p w:rsidR="0032083C" w:rsidRDefault="0032083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462F5"/>
    <w:rsid w:val="0005395A"/>
    <w:rsid w:val="000665D5"/>
    <w:rsid w:val="00072781"/>
    <w:rsid w:val="000816D9"/>
    <w:rsid w:val="00081961"/>
    <w:rsid w:val="0008587D"/>
    <w:rsid w:val="00090AB0"/>
    <w:rsid w:val="000942CA"/>
    <w:rsid w:val="00096E41"/>
    <w:rsid w:val="00097E28"/>
    <w:rsid w:val="000A3018"/>
    <w:rsid w:val="000A41A7"/>
    <w:rsid w:val="000B20C5"/>
    <w:rsid w:val="000B457D"/>
    <w:rsid w:val="000B5CE7"/>
    <w:rsid w:val="000C0883"/>
    <w:rsid w:val="000E0F3B"/>
    <w:rsid w:val="000F57F1"/>
    <w:rsid w:val="00105BEE"/>
    <w:rsid w:val="00107FFB"/>
    <w:rsid w:val="001121EC"/>
    <w:rsid w:val="001230C7"/>
    <w:rsid w:val="001361FF"/>
    <w:rsid w:val="00136E9E"/>
    <w:rsid w:val="00144F9A"/>
    <w:rsid w:val="00146C28"/>
    <w:rsid w:val="00165BE3"/>
    <w:rsid w:val="00171DB1"/>
    <w:rsid w:val="001777CC"/>
    <w:rsid w:val="001822E9"/>
    <w:rsid w:val="00192EA6"/>
    <w:rsid w:val="001B0CBF"/>
    <w:rsid w:val="001B62CA"/>
    <w:rsid w:val="001C475B"/>
    <w:rsid w:val="001C5A98"/>
    <w:rsid w:val="001F4C94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A323C"/>
    <w:rsid w:val="002D7F96"/>
    <w:rsid w:val="002F39A9"/>
    <w:rsid w:val="002F643C"/>
    <w:rsid w:val="0030137E"/>
    <w:rsid w:val="0032083C"/>
    <w:rsid w:val="00321AF9"/>
    <w:rsid w:val="003303D6"/>
    <w:rsid w:val="00361C15"/>
    <w:rsid w:val="00366816"/>
    <w:rsid w:val="00375167"/>
    <w:rsid w:val="00383F1D"/>
    <w:rsid w:val="00385D0D"/>
    <w:rsid w:val="00386A5D"/>
    <w:rsid w:val="00392DF2"/>
    <w:rsid w:val="003C48AF"/>
    <w:rsid w:val="003F75DC"/>
    <w:rsid w:val="004022BD"/>
    <w:rsid w:val="0041569C"/>
    <w:rsid w:val="00416671"/>
    <w:rsid w:val="00426455"/>
    <w:rsid w:val="00436B58"/>
    <w:rsid w:val="0045704D"/>
    <w:rsid w:val="00475C70"/>
    <w:rsid w:val="00496947"/>
    <w:rsid w:val="004B167F"/>
    <w:rsid w:val="004C4E52"/>
    <w:rsid w:val="004E02F1"/>
    <w:rsid w:val="004E54B6"/>
    <w:rsid w:val="00511A4F"/>
    <w:rsid w:val="00512E03"/>
    <w:rsid w:val="00513807"/>
    <w:rsid w:val="005252A9"/>
    <w:rsid w:val="00526120"/>
    <w:rsid w:val="005325FB"/>
    <w:rsid w:val="00542BDC"/>
    <w:rsid w:val="00545A6C"/>
    <w:rsid w:val="00551463"/>
    <w:rsid w:val="005563F6"/>
    <w:rsid w:val="00557FE2"/>
    <w:rsid w:val="00590507"/>
    <w:rsid w:val="00593EE0"/>
    <w:rsid w:val="005A3AEB"/>
    <w:rsid w:val="005A6B30"/>
    <w:rsid w:val="005B2B9D"/>
    <w:rsid w:val="00601FBD"/>
    <w:rsid w:val="00602057"/>
    <w:rsid w:val="00610255"/>
    <w:rsid w:val="00616A7C"/>
    <w:rsid w:val="00640829"/>
    <w:rsid w:val="0066389C"/>
    <w:rsid w:val="0066642F"/>
    <w:rsid w:val="00671C21"/>
    <w:rsid w:val="00674D15"/>
    <w:rsid w:val="00684B73"/>
    <w:rsid w:val="006A7A05"/>
    <w:rsid w:val="006C04E7"/>
    <w:rsid w:val="006E066D"/>
    <w:rsid w:val="006E78F9"/>
    <w:rsid w:val="007437F6"/>
    <w:rsid w:val="007476F2"/>
    <w:rsid w:val="007A629D"/>
    <w:rsid w:val="007B7096"/>
    <w:rsid w:val="007C4DC1"/>
    <w:rsid w:val="007E6670"/>
    <w:rsid w:val="008227A5"/>
    <w:rsid w:val="00840E70"/>
    <w:rsid w:val="00850E07"/>
    <w:rsid w:val="0085487F"/>
    <w:rsid w:val="00856526"/>
    <w:rsid w:val="008720DF"/>
    <w:rsid w:val="00877D9B"/>
    <w:rsid w:val="008A04EA"/>
    <w:rsid w:val="008B7E15"/>
    <w:rsid w:val="008D7F36"/>
    <w:rsid w:val="008E1DA8"/>
    <w:rsid w:val="008F4C56"/>
    <w:rsid w:val="008F5416"/>
    <w:rsid w:val="0091359B"/>
    <w:rsid w:val="0092199F"/>
    <w:rsid w:val="009317CF"/>
    <w:rsid w:val="009416C9"/>
    <w:rsid w:val="00963ACE"/>
    <w:rsid w:val="0096708B"/>
    <w:rsid w:val="00971921"/>
    <w:rsid w:val="009822E4"/>
    <w:rsid w:val="009925AE"/>
    <w:rsid w:val="009B1288"/>
    <w:rsid w:val="009B2640"/>
    <w:rsid w:val="009B4B36"/>
    <w:rsid w:val="009B4BFA"/>
    <w:rsid w:val="009C3901"/>
    <w:rsid w:val="009D67A8"/>
    <w:rsid w:val="00A00742"/>
    <w:rsid w:val="00A012DA"/>
    <w:rsid w:val="00A05094"/>
    <w:rsid w:val="00A15816"/>
    <w:rsid w:val="00A26BDF"/>
    <w:rsid w:val="00A3231A"/>
    <w:rsid w:val="00A37717"/>
    <w:rsid w:val="00A434F9"/>
    <w:rsid w:val="00A44332"/>
    <w:rsid w:val="00A46DF9"/>
    <w:rsid w:val="00A473F1"/>
    <w:rsid w:val="00A47E99"/>
    <w:rsid w:val="00A50D1B"/>
    <w:rsid w:val="00A528E1"/>
    <w:rsid w:val="00A65776"/>
    <w:rsid w:val="00A72E5B"/>
    <w:rsid w:val="00A83F3F"/>
    <w:rsid w:val="00A85FBB"/>
    <w:rsid w:val="00A920C9"/>
    <w:rsid w:val="00AA41C2"/>
    <w:rsid w:val="00AC53BE"/>
    <w:rsid w:val="00AE106B"/>
    <w:rsid w:val="00AE2316"/>
    <w:rsid w:val="00AE7866"/>
    <w:rsid w:val="00AF19A4"/>
    <w:rsid w:val="00AF28F6"/>
    <w:rsid w:val="00AF35C0"/>
    <w:rsid w:val="00AF4324"/>
    <w:rsid w:val="00B12EE3"/>
    <w:rsid w:val="00B42D16"/>
    <w:rsid w:val="00B53D6D"/>
    <w:rsid w:val="00B560CC"/>
    <w:rsid w:val="00B5761E"/>
    <w:rsid w:val="00B61D0B"/>
    <w:rsid w:val="00B62E29"/>
    <w:rsid w:val="00B72EBD"/>
    <w:rsid w:val="00B816F7"/>
    <w:rsid w:val="00B9395D"/>
    <w:rsid w:val="00BA196C"/>
    <w:rsid w:val="00BA5B81"/>
    <w:rsid w:val="00BB1C06"/>
    <w:rsid w:val="00BB7EC6"/>
    <w:rsid w:val="00BD037D"/>
    <w:rsid w:val="00BD3751"/>
    <w:rsid w:val="00BE2B32"/>
    <w:rsid w:val="00BE60B2"/>
    <w:rsid w:val="00BE6227"/>
    <w:rsid w:val="00C04C29"/>
    <w:rsid w:val="00C379EB"/>
    <w:rsid w:val="00C42D19"/>
    <w:rsid w:val="00C55FCC"/>
    <w:rsid w:val="00C6235C"/>
    <w:rsid w:val="00C71B88"/>
    <w:rsid w:val="00CB001A"/>
    <w:rsid w:val="00CB4E98"/>
    <w:rsid w:val="00CC3449"/>
    <w:rsid w:val="00CD4FEF"/>
    <w:rsid w:val="00CE078A"/>
    <w:rsid w:val="00CE49EE"/>
    <w:rsid w:val="00D16DB8"/>
    <w:rsid w:val="00D3254E"/>
    <w:rsid w:val="00D4107F"/>
    <w:rsid w:val="00D51322"/>
    <w:rsid w:val="00D53D5C"/>
    <w:rsid w:val="00D56432"/>
    <w:rsid w:val="00D605C5"/>
    <w:rsid w:val="00D7493D"/>
    <w:rsid w:val="00D76893"/>
    <w:rsid w:val="00D92AF2"/>
    <w:rsid w:val="00DA09C3"/>
    <w:rsid w:val="00DB28E0"/>
    <w:rsid w:val="00DB3BBC"/>
    <w:rsid w:val="00DB5545"/>
    <w:rsid w:val="00DD2EC0"/>
    <w:rsid w:val="00DD4E43"/>
    <w:rsid w:val="00DD5FB5"/>
    <w:rsid w:val="00DE76A7"/>
    <w:rsid w:val="00E13C8D"/>
    <w:rsid w:val="00E14C75"/>
    <w:rsid w:val="00E163C7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5916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23">
    <w:name w:val="Основной текст (2)_"/>
    <w:basedOn w:val="a0"/>
    <w:link w:val="24"/>
    <w:rsid w:val="000B5CE7"/>
    <w:rPr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B5CE7"/>
    <w:pPr>
      <w:widowControl w:val="0"/>
      <w:shd w:val="clear" w:color="auto" w:fill="FFFFFF"/>
      <w:autoSpaceDE/>
      <w:autoSpaceDN/>
      <w:spacing w:before="240" w:after="240" w:line="254" w:lineRule="exact"/>
      <w:jc w:val="both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3601</Words>
  <Characters>24699</Characters>
  <Application>Microsoft Office Word</Application>
  <DocSecurity>0</DocSecurity>
  <Lines>205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PCS\n.turkova (WST-SVE-027)</cp:lastModifiedBy>
  <cp:revision>57</cp:revision>
  <cp:lastPrinted>2017-05-02T11:57:00Z</cp:lastPrinted>
  <dcterms:created xsi:type="dcterms:W3CDTF">2017-05-02T11:28:00Z</dcterms:created>
  <dcterms:modified xsi:type="dcterms:W3CDTF">2017-05-10T07:45:00Z</dcterms:modified>
</cp:coreProperties>
</file>